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8B88" w14:textId="1C8E44D7" w:rsidR="00357423" w:rsidRDefault="0028037C" w:rsidP="00830E33">
      <w:pPr>
        <w:ind w:left="142" w:right="118"/>
        <w:jc w:val="center"/>
        <w:rPr>
          <w:b/>
        </w:rPr>
      </w:pPr>
      <w:r>
        <w:rPr>
          <w:rFonts w:ascii="Twinkl Cursive Unlooped Thin" w:hAnsi="Twinkl Cursive Unlooped Thin"/>
          <w:noProof/>
          <w:sz w:val="21"/>
        </w:rPr>
        <w:drawing>
          <wp:anchor distT="0" distB="0" distL="114300" distR="114300" simplePos="0" relativeHeight="251663360" behindDoc="1" locked="0" layoutInCell="1" allowOverlap="1" wp14:anchorId="6A87262A" wp14:editId="1ADEBB14">
            <wp:simplePos x="0" y="0"/>
            <wp:positionH relativeFrom="column">
              <wp:posOffset>4954270</wp:posOffset>
            </wp:positionH>
            <wp:positionV relativeFrom="paragraph">
              <wp:posOffset>1188085</wp:posOffset>
            </wp:positionV>
            <wp:extent cx="1694180" cy="1158240"/>
            <wp:effectExtent l="0" t="0" r="1270" b="3810"/>
            <wp:wrapTight wrapText="bothSides">
              <wp:wrapPolygon edited="0">
                <wp:start x="0" y="0"/>
                <wp:lineTo x="0" y="21316"/>
                <wp:lineTo x="21373" y="21316"/>
                <wp:lineTo x="21373" y="0"/>
                <wp:lineTo x="0" y="0"/>
              </wp:wrapPolygon>
            </wp:wrapTight>
            <wp:docPr id="354416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180" cy="1158240"/>
                    </a:xfrm>
                    <a:prstGeom prst="rect">
                      <a:avLst/>
                    </a:prstGeom>
                    <a:noFill/>
                  </pic:spPr>
                </pic:pic>
              </a:graphicData>
            </a:graphic>
            <wp14:sizeRelH relativeFrom="margin">
              <wp14:pctWidth>0</wp14:pctWidth>
            </wp14:sizeRelH>
            <wp14:sizeRelV relativeFrom="margin">
              <wp14:pctHeight>0</wp14:pctHeight>
            </wp14:sizeRelV>
          </wp:anchor>
        </w:drawing>
      </w:r>
      <w:r w:rsidR="00830E33">
        <w:rPr>
          <w:noProof/>
          <w:lang w:eastAsia="en-GB"/>
        </w:rPr>
        <mc:AlternateContent>
          <mc:Choice Requires="wps">
            <w:drawing>
              <wp:anchor distT="0" distB="0" distL="114300" distR="114300" simplePos="0" relativeHeight="251662336" behindDoc="0" locked="0" layoutInCell="1" allowOverlap="1" wp14:anchorId="5A35C464" wp14:editId="5D93EC07">
                <wp:simplePos x="0" y="0"/>
                <wp:positionH relativeFrom="column">
                  <wp:posOffset>2724150</wp:posOffset>
                </wp:positionH>
                <wp:positionV relativeFrom="paragraph">
                  <wp:posOffset>390525</wp:posOffset>
                </wp:positionV>
                <wp:extent cx="1828800" cy="390525"/>
                <wp:effectExtent l="0" t="0" r="0" b="9525"/>
                <wp:wrapNone/>
                <wp:docPr id="196973398" name="Text Box 1"/>
                <wp:cNvGraphicFramePr/>
                <a:graphic xmlns:a="http://schemas.openxmlformats.org/drawingml/2006/main">
                  <a:graphicData uri="http://schemas.microsoft.com/office/word/2010/wordprocessingShape">
                    <wps:wsp>
                      <wps:cNvSpPr txBox="1"/>
                      <wps:spPr>
                        <a:xfrm>
                          <a:off x="0" y="0"/>
                          <a:ext cx="1828800" cy="390525"/>
                        </a:xfrm>
                        <a:prstGeom prst="rect">
                          <a:avLst/>
                        </a:prstGeom>
                        <a:solidFill>
                          <a:schemeClr val="lt1"/>
                        </a:solidFill>
                        <a:ln w="6350">
                          <a:noFill/>
                        </a:ln>
                      </wps:spPr>
                      <wps:txbx>
                        <w:txbxContent>
                          <w:p w14:paraId="314781A6" w14:textId="7786AD22" w:rsidR="00830E33" w:rsidRPr="00817FE9" w:rsidRDefault="00830E33" w:rsidP="00830E33">
                            <w:pPr>
                              <w:jc w:val="center"/>
                              <w:rPr>
                                <w:rFonts w:ascii="Twinkl Cursive Looped Thin" w:hAnsi="Twinkl Cursive Looped Thin" w:cs="ADLaM Display"/>
                                <w:sz w:val="52"/>
                                <w:szCs w:val="52"/>
                              </w:rPr>
                            </w:pPr>
                            <w:r w:rsidRPr="00817FE9">
                              <w:rPr>
                                <w:rFonts w:ascii="Twinkl Cursive Looped Thin" w:hAnsi="Twinkl Cursive Looped Thin" w:cs="ADLaM Display"/>
                                <w:sz w:val="44"/>
                                <w:szCs w:val="44"/>
                              </w:rPr>
                              <w:t>UKS2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5C464" id="_x0000_t202" coordsize="21600,21600" o:spt="202" path="m,l,21600r21600,l21600,xe">
                <v:stroke joinstyle="miter"/>
                <v:path gradientshapeok="t" o:connecttype="rect"/>
              </v:shapetype>
              <v:shape id="Text Box 1" o:spid="_x0000_s1026" type="#_x0000_t202" style="position:absolute;left:0;text-align:left;margin-left:214.5pt;margin-top:30.75pt;width:2in;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" fillcolor="white [3201]" stroked="f" strokeweight=".5pt">
                <v:textbox>
                  <w:txbxContent>
                    <w:p w14:paraId="314781A6" w14:textId="7786AD22" w:rsidR="00830E33" w:rsidRPr="00817FE9" w:rsidRDefault="00830E33" w:rsidP="00830E33">
                      <w:pPr>
                        <w:jc w:val="center"/>
                        <w:rPr>
                          <w:rFonts w:ascii="Twinkl Cursive Looped Thin" w:hAnsi="Twinkl Cursive Looped Thin" w:cs="ADLaM Display"/>
                          <w:sz w:val="52"/>
                          <w:szCs w:val="52"/>
                        </w:rPr>
                      </w:pPr>
                      <w:r w:rsidRPr="00817FE9">
                        <w:rPr>
                          <w:rFonts w:ascii="Twinkl Cursive Looped Thin" w:hAnsi="Twinkl Cursive Looped Thin" w:cs="ADLaM Display"/>
                          <w:sz w:val="44"/>
                          <w:szCs w:val="44"/>
                        </w:rPr>
                        <w:t>UKS2</w:t>
                      </w:r>
                    </w:p>
                  </w:txbxContent>
                </v:textbox>
              </v:shape>
            </w:pict>
          </mc:Fallback>
        </mc:AlternateContent>
      </w:r>
      <w:r w:rsidR="00357423">
        <w:rPr>
          <w:noProof/>
          <w:lang w:eastAsia="en-GB"/>
        </w:rPr>
        <w:drawing>
          <wp:inline distT="0" distB="0" distL="0" distR="0" wp14:anchorId="3CDA0285" wp14:editId="57F2682A">
            <wp:extent cx="4924425" cy="11135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2460" cy="1137962"/>
                    </a:xfrm>
                    <a:prstGeom prst="rect">
                      <a:avLst/>
                    </a:prstGeom>
                  </pic:spPr>
                </pic:pic>
              </a:graphicData>
            </a:graphic>
          </wp:inline>
        </w:drawing>
      </w:r>
    </w:p>
    <w:p w14:paraId="3EA496A8" w14:textId="7BBBD8DF" w:rsidR="00E275D4" w:rsidRPr="0012444F" w:rsidRDefault="006D77E5" w:rsidP="00830E33">
      <w:pPr>
        <w:ind w:left="142" w:right="118"/>
        <w:jc w:val="center"/>
        <w:rPr>
          <w:rFonts w:ascii="Twinkl Cursive Unlooped Thin" w:hAnsi="Twinkl Cursive Unlooped Thin"/>
          <w:b/>
          <w:sz w:val="23"/>
          <w:szCs w:val="23"/>
        </w:rPr>
      </w:pPr>
      <w:r>
        <w:rPr>
          <w:rFonts w:ascii="Twinkl Cursive Unlooped Thin" w:hAnsi="Twinkl Cursive Unlooped Thin"/>
          <w:b/>
          <w:sz w:val="23"/>
          <w:szCs w:val="23"/>
        </w:rPr>
        <w:t>Curriculum</w:t>
      </w:r>
      <w:r w:rsidR="003945B2" w:rsidRPr="0012444F">
        <w:rPr>
          <w:rFonts w:ascii="Twinkl Cursive Unlooped Thin" w:hAnsi="Twinkl Cursive Unlooped Thin"/>
          <w:b/>
          <w:sz w:val="23"/>
          <w:szCs w:val="23"/>
        </w:rPr>
        <w:t xml:space="preserve"> letter</w:t>
      </w:r>
      <w:r w:rsidR="00357423" w:rsidRPr="0012444F">
        <w:rPr>
          <w:rFonts w:ascii="Twinkl Cursive Unlooped Thin" w:hAnsi="Twinkl Cursive Unlooped Thin"/>
          <w:b/>
          <w:sz w:val="23"/>
          <w:szCs w:val="23"/>
        </w:rPr>
        <w:t xml:space="preserve"> </w:t>
      </w:r>
      <w:r w:rsidR="000F45E1" w:rsidRPr="0012444F">
        <w:rPr>
          <w:rFonts w:ascii="Twinkl Cursive Unlooped Thin" w:hAnsi="Twinkl Cursive Unlooped Thin"/>
          <w:b/>
          <w:sz w:val="23"/>
          <w:szCs w:val="23"/>
        </w:rPr>
        <w:t>-</w:t>
      </w:r>
      <w:r w:rsidR="00357423" w:rsidRPr="0012444F">
        <w:rPr>
          <w:rFonts w:ascii="Twinkl Cursive Unlooped Thin" w:hAnsi="Twinkl Cursive Unlooped Thin"/>
          <w:b/>
          <w:sz w:val="23"/>
          <w:szCs w:val="23"/>
        </w:rPr>
        <w:t xml:space="preserve"> </w:t>
      </w:r>
      <w:r>
        <w:rPr>
          <w:rFonts w:ascii="Twinkl Cursive Unlooped Thin" w:hAnsi="Twinkl Cursive Unlooped Thin"/>
          <w:b/>
          <w:sz w:val="23"/>
          <w:szCs w:val="23"/>
        </w:rPr>
        <w:t>Spring</w:t>
      </w:r>
      <w:r w:rsidR="000F45E1" w:rsidRPr="0012444F">
        <w:rPr>
          <w:rFonts w:ascii="Twinkl Cursive Unlooped Thin" w:hAnsi="Twinkl Cursive Unlooped Thin"/>
          <w:b/>
          <w:sz w:val="23"/>
          <w:szCs w:val="23"/>
        </w:rPr>
        <w:t xml:space="preserve"> Term 202</w:t>
      </w:r>
      <w:r w:rsidR="00CF10E6">
        <w:rPr>
          <w:rFonts w:ascii="Twinkl Cursive Unlooped Thin" w:hAnsi="Twinkl Cursive Unlooped Thin"/>
          <w:b/>
          <w:sz w:val="23"/>
          <w:szCs w:val="23"/>
        </w:rPr>
        <w:t>6</w:t>
      </w:r>
    </w:p>
    <w:p w14:paraId="436FA6F8" w14:textId="59EE0DA4" w:rsidR="006B5431" w:rsidRPr="006E24CF" w:rsidRDefault="001249EA" w:rsidP="0028037C">
      <w:pPr>
        <w:ind w:left="142" w:right="118"/>
        <w:rPr>
          <w:rFonts w:ascii="Twinkl Cursive Unlooped Thin" w:hAnsi="Twinkl Cursive Unlooped Thin"/>
          <w:sz w:val="21"/>
        </w:rPr>
      </w:pPr>
      <w:r>
        <w:rPr>
          <w:rFonts w:ascii="Twinkl Cursive Unlooped Thin" w:hAnsi="Twinkl Cursive Unlooped Thin"/>
          <w:sz w:val="21"/>
        </w:rPr>
        <w:t>W</w:t>
      </w:r>
      <w:r w:rsidR="00357423" w:rsidRPr="006E24CF">
        <w:rPr>
          <w:rFonts w:ascii="Twinkl Cursive Unlooped Thin" w:hAnsi="Twinkl Cursive Unlooped Thin"/>
          <w:sz w:val="21"/>
        </w:rPr>
        <w:t xml:space="preserve">elcome </w:t>
      </w:r>
      <w:r>
        <w:rPr>
          <w:rFonts w:ascii="Twinkl Cursive Unlooped Thin" w:hAnsi="Twinkl Cursive Unlooped Thin"/>
          <w:sz w:val="21"/>
        </w:rPr>
        <w:t>back</w:t>
      </w:r>
      <w:r w:rsidR="00A07430">
        <w:rPr>
          <w:rFonts w:ascii="Twinkl Cursive Unlooped Thin" w:hAnsi="Twinkl Cursive Unlooped Thin"/>
          <w:sz w:val="21"/>
        </w:rPr>
        <w:t xml:space="preserve"> and a very happy </w:t>
      </w:r>
      <w:r w:rsidR="00E74B35">
        <w:rPr>
          <w:rFonts w:ascii="Twinkl Cursive Unlooped Thin" w:hAnsi="Twinkl Cursive Unlooped Thin"/>
          <w:sz w:val="21"/>
        </w:rPr>
        <w:t>N</w:t>
      </w:r>
      <w:r w:rsidR="00A07430">
        <w:rPr>
          <w:rFonts w:ascii="Twinkl Cursive Unlooped Thin" w:hAnsi="Twinkl Cursive Unlooped Thin"/>
          <w:sz w:val="21"/>
        </w:rPr>
        <w:t xml:space="preserve">ew </w:t>
      </w:r>
      <w:r w:rsidR="00E74B35">
        <w:rPr>
          <w:rFonts w:ascii="Twinkl Cursive Unlooped Thin" w:hAnsi="Twinkl Cursive Unlooped Thin"/>
          <w:sz w:val="21"/>
        </w:rPr>
        <w:t>Y</w:t>
      </w:r>
      <w:r w:rsidR="00A07430">
        <w:rPr>
          <w:rFonts w:ascii="Twinkl Cursive Unlooped Thin" w:hAnsi="Twinkl Cursive Unlooped Thin"/>
          <w:sz w:val="21"/>
        </w:rPr>
        <w:t>ear</w:t>
      </w:r>
      <w:r w:rsidR="00357423" w:rsidRPr="006E24CF">
        <w:rPr>
          <w:rFonts w:ascii="Twinkl Cursive Unlooped Thin" w:hAnsi="Twinkl Cursive Unlooped Thin"/>
          <w:sz w:val="21"/>
        </w:rPr>
        <w:t xml:space="preserve">. We </w:t>
      </w:r>
      <w:r w:rsidR="00CF10E6">
        <w:rPr>
          <w:rFonts w:ascii="Twinkl Cursive Unlooped Thin" w:hAnsi="Twinkl Cursive Unlooped Thin"/>
          <w:sz w:val="21"/>
        </w:rPr>
        <w:t>hope you all enjoyed the Christmas break</w:t>
      </w:r>
      <w:r w:rsidR="006B5431">
        <w:rPr>
          <w:rFonts w:ascii="Twinkl Cursive Unlooped Thin" w:hAnsi="Twinkl Cursive Unlooped Thin"/>
          <w:sz w:val="21"/>
        </w:rPr>
        <w:t xml:space="preserve">. </w:t>
      </w:r>
    </w:p>
    <w:p w14:paraId="3605D146" w14:textId="0FC57804" w:rsidR="00357423" w:rsidRDefault="00357423" w:rsidP="006B5431">
      <w:pPr>
        <w:ind w:left="142" w:right="118"/>
        <w:rPr>
          <w:rFonts w:ascii="Twinkl Cursive Unlooped Thin" w:hAnsi="Twinkl Cursive Unlooped Thin"/>
          <w:sz w:val="21"/>
        </w:rPr>
      </w:pPr>
      <w:r w:rsidRPr="006E24CF">
        <w:rPr>
          <w:rFonts w:ascii="Twinkl Cursive Unlooped Thin" w:hAnsi="Twinkl Cursive Unlooped Thin"/>
          <w:sz w:val="21"/>
        </w:rPr>
        <w:t xml:space="preserve">Below you will see some </w:t>
      </w:r>
      <w:r w:rsidR="00E503CF" w:rsidRPr="006E24CF">
        <w:rPr>
          <w:rFonts w:ascii="Twinkl Cursive Unlooped Thin" w:hAnsi="Twinkl Cursive Unlooped Thin"/>
          <w:sz w:val="21"/>
        </w:rPr>
        <w:t>key dates and information</w:t>
      </w:r>
      <w:r w:rsidRPr="006E24CF">
        <w:rPr>
          <w:rFonts w:ascii="Twinkl Cursive Unlooped Thin" w:hAnsi="Twinkl Cursive Unlooped Thin"/>
          <w:sz w:val="21"/>
        </w:rPr>
        <w:t xml:space="preserve"> that you may find useful in the coming weeks and months</w:t>
      </w:r>
      <w:r w:rsidR="00E503CF" w:rsidRPr="006E24CF">
        <w:rPr>
          <w:rFonts w:ascii="Twinkl Cursive Unlooped Thin" w:hAnsi="Twinkl Cursive Unlooped Thin"/>
          <w:sz w:val="21"/>
        </w:rPr>
        <w:t>.</w:t>
      </w:r>
    </w:p>
    <w:tbl>
      <w:tblPr>
        <w:tblStyle w:val="TableGrid"/>
        <w:tblW w:w="0" w:type="auto"/>
        <w:tblInd w:w="142" w:type="dxa"/>
        <w:tblLook w:val="04A0" w:firstRow="1" w:lastRow="0" w:firstColumn="1" w:lastColumn="0" w:noHBand="0" w:noVBand="1"/>
      </w:tblPr>
      <w:tblGrid>
        <w:gridCol w:w="3255"/>
        <w:gridCol w:w="3575"/>
        <w:gridCol w:w="3403"/>
      </w:tblGrid>
      <w:tr w:rsidR="00830E33" w14:paraId="3668422E" w14:textId="77777777" w:rsidTr="00CB0AED">
        <w:trPr>
          <w:trHeight w:val="347"/>
        </w:trPr>
        <w:tc>
          <w:tcPr>
            <w:tcW w:w="3255" w:type="dxa"/>
          </w:tcPr>
          <w:p w14:paraId="454702D4" w14:textId="0041ABC5" w:rsidR="00830E33" w:rsidRPr="00990249" w:rsidRDefault="00830E33" w:rsidP="00830E33">
            <w:pPr>
              <w:pStyle w:val="ListParagraph"/>
              <w:ind w:left="0" w:right="118"/>
              <w:jc w:val="center"/>
              <w:rPr>
                <w:rFonts w:ascii="Twinkl Cursive Unlooped Thin" w:hAnsi="Twinkl Cursive Unlooped Thin"/>
                <w:b/>
                <w:bCs/>
                <w:sz w:val="25"/>
                <w:szCs w:val="24"/>
              </w:rPr>
            </w:pPr>
            <w:r w:rsidRPr="00990249">
              <w:rPr>
                <w:rFonts w:ascii="Twinkl Cursive Unlooped Thin" w:hAnsi="Twinkl Cursive Unlooped Thin"/>
                <w:b/>
                <w:bCs/>
                <w:sz w:val="25"/>
                <w:szCs w:val="24"/>
              </w:rPr>
              <w:t>Regis Class</w:t>
            </w:r>
            <w:r w:rsidR="00F7799C" w:rsidRPr="00990249">
              <w:rPr>
                <w:rFonts w:ascii="Twinkl Cursive Unlooped Thin" w:hAnsi="Twinkl Cursive Unlooped Thin"/>
                <w:b/>
                <w:bCs/>
                <w:sz w:val="25"/>
                <w:szCs w:val="24"/>
              </w:rPr>
              <w:t xml:space="preserve"> </w:t>
            </w:r>
            <w:r w:rsidR="00F7799C" w:rsidRPr="00990249">
              <w:rPr>
                <w:rFonts w:ascii="Twinkl Cursive Unlooped Thin" w:hAnsi="Twinkl Cursive Unlooped Thin"/>
                <w:i/>
                <w:iCs/>
                <w:sz w:val="25"/>
                <w:szCs w:val="24"/>
              </w:rPr>
              <w:t xml:space="preserve">– </w:t>
            </w:r>
            <w:r w:rsidR="00F7799C" w:rsidRPr="00D63483">
              <w:rPr>
                <w:rFonts w:ascii="Twinkl Cursive Unlooped Thin" w:hAnsi="Twinkl Cursive Unlooped Thin"/>
                <w:i/>
                <w:iCs/>
                <w:szCs w:val="24"/>
              </w:rPr>
              <w:t>Mr Eyres</w:t>
            </w:r>
          </w:p>
        </w:tc>
        <w:tc>
          <w:tcPr>
            <w:tcW w:w="3575" w:type="dxa"/>
          </w:tcPr>
          <w:p w14:paraId="50445063" w14:textId="233036FE" w:rsidR="00830E33" w:rsidRPr="00990249" w:rsidRDefault="00830E33" w:rsidP="00830E33">
            <w:pPr>
              <w:pStyle w:val="ListParagraph"/>
              <w:ind w:left="0" w:right="118"/>
              <w:jc w:val="center"/>
              <w:rPr>
                <w:rFonts w:ascii="Twinkl Cursive Unlooped Thin" w:hAnsi="Twinkl Cursive Unlooped Thin"/>
                <w:b/>
                <w:bCs/>
                <w:sz w:val="25"/>
                <w:szCs w:val="24"/>
              </w:rPr>
            </w:pPr>
            <w:r w:rsidRPr="00990249">
              <w:rPr>
                <w:rFonts w:ascii="Twinkl Cursive Unlooped Thin" w:hAnsi="Twinkl Cursive Unlooped Thin"/>
                <w:b/>
                <w:bCs/>
                <w:sz w:val="25"/>
                <w:szCs w:val="24"/>
              </w:rPr>
              <w:t>Hotham Class</w:t>
            </w:r>
            <w:r w:rsidR="00F7799C" w:rsidRPr="00990249">
              <w:rPr>
                <w:rFonts w:ascii="Twinkl Cursive Unlooped Thin" w:hAnsi="Twinkl Cursive Unlooped Thin"/>
                <w:b/>
                <w:bCs/>
                <w:sz w:val="25"/>
                <w:szCs w:val="24"/>
              </w:rPr>
              <w:t xml:space="preserve"> </w:t>
            </w:r>
            <w:r w:rsidR="00F7799C" w:rsidRPr="00990249">
              <w:rPr>
                <w:rFonts w:ascii="Twinkl Cursive Unlooped Thin" w:hAnsi="Twinkl Cursive Unlooped Thin"/>
                <w:i/>
                <w:iCs/>
                <w:sz w:val="25"/>
                <w:szCs w:val="24"/>
              </w:rPr>
              <w:t xml:space="preserve">– </w:t>
            </w:r>
            <w:r w:rsidR="00F7799C" w:rsidRPr="00D63483">
              <w:rPr>
                <w:rFonts w:ascii="Twinkl Cursive Unlooped Thin" w:hAnsi="Twinkl Cursive Unlooped Thin"/>
                <w:i/>
                <w:iCs/>
                <w:szCs w:val="24"/>
              </w:rPr>
              <w:t>Miss Howells</w:t>
            </w:r>
          </w:p>
        </w:tc>
        <w:tc>
          <w:tcPr>
            <w:tcW w:w="3403" w:type="dxa"/>
          </w:tcPr>
          <w:p w14:paraId="67CCC9D8" w14:textId="73D53849" w:rsidR="00830E33" w:rsidRPr="00990249" w:rsidRDefault="00830E33" w:rsidP="00830E33">
            <w:pPr>
              <w:pStyle w:val="ListParagraph"/>
              <w:ind w:left="0" w:right="118"/>
              <w:jc w:val="center"/>
              <w:rPr>
                <w:rFonts w:ascii="Twinkl Cursive Unlooped Thin" w:hAnsi="Twinkl Cursive Unlooped Thin"/>
                <w:b/>
                <w:bCs/>
                <w:sz w:val="25"/>
                <w:szCs w:val="24"/>
              </w:rPr>
            </w:pPr>
            <w:r w:rsidRPr="00990249">
              <w:rPr>
                <w:rFonts w:ascii="Twinkl Cursive Unlooped Thin" w:hAnsi="Twinkl Cursive Unlooped Thin"/>
                <w:b/>
                <w:bCs/>
                <w:sz w:val="25"/>
                <w:szCs w:val="24"/>
              </w:rPr>
              <w:t>Wheatland Class</w:t>
            </w:r>
            <w:r w:rsidR="00F7799C" w:rsidRPr="00990249">
              <w:rPr>
                <w:rFonts w:ascii="Twinkl Cursive Unlooped Thin" w:hAnsi="Twinkl Cursive Unlooped Thin"/>
                <w:b/>
                <w:bCs/>
                <w:sz w:val="25"/>
                <w:szCs w:val="24"/>
              </w:rPr>
              <w:t xml:space="preserve"> </w:t>
            </w:r>
            <w:r w:rsidR="00F7799C" w:rsidRPr="00990249">
              <w:rPr>
                <w:rFonts w:ascii="Twinkl Cursive Unlooped Thin" w:hAnsi="Twinkl Cursive Unlooped Thin"/>
                <w:i/>
                <w:iCs/>
                <w:sz w:val="25"/>
                <w:szCs w:val="24"/>
              </w:rPr>
              <w:t xml:space="preserve">– </w:t>
            </w:r>
            <w:r w:rsidR="00F7799C" w:rsidRPr="00D63483">
              <w:rPr>
                <w:rFonts w:ascii="Twinkl Cursive Unlooped Thin" w:hAnsi="Twinkl Cursive Unlooped Thin"/>
                <w:i/>
                <w:iCs/>
                <w:szCs w:val="24"/>
              </w:rPr>
              <w:t>Mrs Edge</w:t>
            </w:r>
          </w:p>
        </w:tc>
      </w:tr>
      <w:tr w:rsidR="00830E33" w14:paraId="644FD42D" w14:textId="77777777" w:rsidTr="00CB0AED">
        <w:trPr>
          <w:trHeight w:val="347"/>
        </w:trPr>
        <w:tc>
          <w:tcPr>
            <w:tcW w:w="3255" w:type="dxa"/>
          </w:tcPr>
          <w:p w14:paraId="0EE07990" w14:textId="60061696" w:rsidR="00990249" w:rsidRPr="00E275D4" w:rsidRDefault="00990249"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Supporting adults: </w:t>
            </w:r>
            <w:r w:rsidRPr="00E275D4">
              <w:rPr>
                <w:rFonts w:ascii="Twinkl Cursive Unlooped Thin" w:hAnsi="Twinkl Cursive Unlooped Thin"/>
                <w:sz w:val="20"/>
                <w:szCs w:val="20"/>
              </w:rPr>
              <w:t>Mrs Smith</w:t>
            </w:r>
          </w:p>
          <w:p w14:paraId="46192DA3" w14:textId="472CD351" w:rsidR="00830E33" w:rsidRPr="00E275D4" w:rsidRDefault="00F7799C"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PE days</w:t>
            </w:r>
            <w:r w:rsidRPr="00E275D4">
              <w:rPr>
                <w:rFonts w:ascii="Twinkl Cursive Unlooped Thin" w:hAnsi="Twinkl Cursive Unlooped Thin"/>
                <w:sz w:val="20"/>
                <w:szCs w:val="20"/>
              </w:rPr>
              <w:t xml:space="preserve">: </w:t>
            </w:r>
            <w:r w:rsidR="00BC4CD9">
              <w:rPr>
                <w:rFonts w:ascii="Twinkl Cursive Unlooped Thin" w:hAnsi="Twinkl Cursive Unlooped Thin"/>
                <w:sz w:val="20"/>
                <w:szCs w:val="20"/>
              </w:rPr>
              <w:t>Tuesdays</w:t>
            </w:r>
            <w:r w:rsidRPr="00E275D4">
              <w:rPr>
                <w:rFonts w:ascii="Twinkl Cursive Unlooped Thin" w:hAnsi="Twinkl Cursive Unlooped Thin"/>
                <w:sz w:val="20"/>
                <w:szCs w:val="20"/>
              </w:rPr>
              <w:t xml:space="preserve"> (</w:t>
            </w:r>
            <w:r w:rsidR="00BC4CD9">
              <w:rPr>
                <w:rFonts w:ascii="Twinkl Cursive Unlooped Thin" w:hAnsi="Twinkl Cursive Unlooped Thin"/>
                <w:sz w:val="20"/>
                <w:szCs w:val="20"/>
              </w:rPr>
              <w:t>in</w:t>
            </w:r>
            <w:r w:rsidRPr="00E275D4">
              <w:rPr>
                <w:rFonts w:ascii="Twinkl Cursive Unlooped Thin" w:hAnsi="Twinkl Cursive Unlooped Thin"/>
                <w:sz w:val="20"/>
                <w:szCs w:val="20"/>
              </w:rPr>
              <w:t xml:space="preserve">door) and </w:t>
            </w:r>
            <w:r w:rsidR="00BC4CD9">
              <w:rPr>
                <w:rFonts w:ascii="Twinkl Cursive Unlooped Thin" w:hAnsi="Twinkl Cursive Unlooped Thin"/>
                <w:sz w:val="20"/>
                <w:szCs w:val="20"/>
              </w:rPr>
              <w:t>Thursdays</w:t>
            </w:r>
            <w:r w:rsidRPr="00E275D4">
              <w:rPr>
                <w:rFonts w:ascii="Twinkl Cursive Unlooped Thin" w:hAnsi="Twinkl Cursive Unlooped Thin"/>
                <w:sz w:val="20"/>
                <w:szCs w:val="20"/>
              </w:rPr>
              <w:t xml:space="preserve"> (</w:t>
            </w:r>
            <w:r w:rsidR="00BC4CD9">
              <w:rPr>
                <w:rFonts w:ascii="Twinkl Cursive Unlooped Thin" w:hAnsi="Twinkl Cursive Unlooped Thin"/>
                <w:sz w:val="20"/>
                <w:szCs w:val="20"/>
              </w:rPr>
              <w:t>out</w:t>
            </w:r>
            <w:r w:rsidRPr="00E275D4">
              <w:rPr>
                <w:rFonts w:ascii="Twinkl Cursive Unlooped Thin" w:hAnsi="Twinkl Cursive Unlooped Thin"/>
                <w:sz w:val="20"/>
                <w:szCs w:val="20"/>
              </w:rPr>
              <w:t>door).</w:t>
            </w:r>
          </w:p>
          <w:p w14:paraId="6F4CDD10" w14:textId="37D05623" w:rsidR="00E503CF" w:rsidRPr="00B17ED4" w:rsidRDefault="00E503CF"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Forest School: </w:t>
            </w:r>
            <w:r w:rsidR="008C4CB4">
              <w:rPr>
                <w:rFonts w:ascii="Twinkl Cursive Unlooped Thin" w:hAnsi="Twinkl Cursive Unlooped Thin"/>
                <w:sz w:val="20"/>
                <w:szCs w:val="20"/>
              </w:rPr>
              <w:t>Monday 2</w:t>
            </w:r>
            <w:r w:rsidR="008C4CB4" w:rsidRPr="008C4CB4">
              <w:rPr>
                <w:rFonts w:ascii="Twinkl Cursive Unlooped Thin" w:hAnsi="Twinkl Cursive Unlooped Thin"/>
                <w:sz w:val="20"/>
                <w:szCs w:val="20"/>
                <w:vertAlign w:val="superscript"/>
              </w:rPr>
              <w:t>nd</w:t>
            </w:r>
            <w:r w:rsidR="008C4CB4">
              <w:rPr>
                <w:rFonts w:ascii="Twinkl Cursive Unlooped Thin" w:hAnsi="Twinkl Cursive Unlooped Thin"/>
                <w:sz w:val="20"/>
                <w:szCs w:val="20"/>
              </w:rPr>
              <w:t xml:space="preserve"> February</w:t>
            </w:r>
          </w:p>
          <w:p w14:paraId="58BFA8F7" w14:textId="334CAA5A" w:rsidR="00F7799C" w:rsidRPr="00E275D4" w:rsidRDefault="00990249"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Mass:</w:t>
            </w:r>
            <w:r w:rsidRPr="00E275D4">
              <w:rPr>
                <w:rFonts w:ascii="Twinkl Cursive Unlooped Thin" w:hAnsi="Twinkl Cursive Unlooped Thin"/>
                <w:sz w:val="20"/>
                <w:szCs w:val="20"/>
              </w:rPr>
              <w:t xml:space="preserve"> </w:t>
            </w:r>
            <w:r w:rsidR="00EC134C">
              <w:rPr>
                <w:rFonts w:ascii="Twinkl Cursive Unlooped Thin" w:hAnsi="Twinkl Cursive Unlooped Thin"/>
                <w:sz w:val="20"/>
                <w:szCs w:val="20"/>
              </w:rPr>
              <w:t>Friday 6</w:t>
            </w:r>
            <w:r w:rsidR="00EC134C" w:rsidRPr="00EC134C">
              <w:rPr>
                <w:rFonts w:ascii="Twinkl Cursive Unlooped Thin" w:hAnsi="Twinkl Cursive Unlooped Thin"/>
                <w:sz w:val="20"/>
                <w:szCs w:val="20"/>
                <w:vertAlign w:val="superscript"/>
              </w:rPr>
              <w:t>th</w:t>
            </w:r>
            <w:r w:rsidR="00EC134C">
              <w:rPr>
                <w:rFonts w:ascii="Twinkl Cursive Unlooped Thin" w:hAnsi="Twinkl Cursive Unlooped Thin"/>
                <w:sz w:val="20"/>
                <w:szCs w:val="20"/>
              </w:rPr>
              <w:t xml:space="preserve"> February </w:t>
            </w:r>
          </w:p>
        </w:tc>
        <w:tc>
          <w:tcPr>
            <w:tcW w:w="3575" w:type="dxa"/>
          </w:tcPr>
          <w:p w14:paraId="34A745BF" w14:textId="3259808A" w:rsidR="00990249" w:rsidRPr="00E275D4" w:rsidRDefault="00990249" w:rsidP="00990249">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Supporting adults: </w:t>
            </w:r>
            <w:r w:rsidR="00CB0AED">
              <w:rPr>
                <w:rFonts w:ascii="Twinkl Cursive Unlooped Thin" w:hAnsi="Twinkl Cursive Unlooped Thin"/>
                <w:sz w:val="20"/>
                <w:szCs w:val="20"/>
              </w:rPr>
              <w:t xml:space="preserve">Mrs Smith, </w:t>
            </w:r>
            <w:r w:rsidRPr="00E275D4">
              <w:rPr>
                <w:rFonts w:ascii="Twinkl Cursive Unlooped Thin" w:hAnsi="Twinkl Cursive Unlooped Thin"/>
                <w:sz w:val="20"/>
                <w:szCs w:val="20"/>
              </w:rPr>
              <w:t>Mrs Rex-Jones</w:t>
            </w:r>
            <w:r w:rsidR="00CB0AED">
              <w:rPr>
                <w:rFonts w:ascii="Twinkl Cursive Unlooped Thin" w:hAnsi="Twinkl Cursive Unlooped Thin"/>
                <w:sz w:val="20"/>
                <w:szCs w:val="20"/>
              </w:rPr>
              <w:t xml:space="preserve"> (am) and Mrs Turner (pm)</w:t>
            </w:r>
            <w:r w:rsidR="00D92007">
              <w:rPr>
                <w:rFonts w:ascii="Twinkl Cursive Unlooped Thin" w:hAnsi="Twinkl Cursive Unlooped Thin"/>
                <w:sz w:val="20"/>
                <w:szCs w:val="20"/>
              </w:rPr>
              <w:t>, Miss Green</w:t>
            </w:r>
            <w:r w:rsidR="000235DA">
              <w:rPr>
                <w:rFonts w:ascii="Twinkl Cursive Unlooped Thin" w:hAnsi="Twinkl Cursive Unlooped Thin"/>
                <w:sz w:val="20"/>
                <w:szCs w:val="20"/>
              </w:rPr>
              <w:t xml:space="preserve"> </w:t>
            </w:r>
          </w:p>
          <w:p w14:paraId="3E0502FA" w14:textId="1153DF1A" w:rsidR="00F7799C" w:rsidRPr="00E275D4" w:rsidRDefault="00F7799C" w:rsidP="00F7799C">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PE days</w:t>
            </w:r>
            <w:r w:rsidRPr="00E275D4">
              <w:rPr>
                <w:rFonts w:ascii="Twinkl Cursive Unlooped Thin" w:hAnsi="Twinkl Cursive Unlooped Thin"/>
                <w:sz w:val="20"/>
                <w:szCs w:val="20"/>
              </w:rPr>
              <w:t>: Tuesdays (outdoor) and Thursdays (indoor).</w:t>
            </w:r>
          </w:p>
          <w:p w14:paraId="25BBC161" w14:textId="27333E41" w:rsidR="00830E33" w:rsidRPr="008C4CB4" w:rsidRDefault="00E503CF"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Forest School: </w:t>
            </w:r>
            <w:r w:rsidR="00226281">
              <w:rPr>
                <w:rFonts w:ascii="Twinkl Cursive Unlooped Thin" w:hAnsi="Twinkl Cursive Unlooped Thin"/>
                <w:sz w:val="20"/>
                <w:szCs w:val="20"/>
              </w:rPr>
              <w:t>Monday 2</w:t>
            </w:r>
            <w:r w:rsidR="00226281" w:rsidRPr="00226281">
              <w:rPr>
                <w:rFonts w:ascii="Twinkl Cursive Unlooped Thin" w:hAnsi="Twinkl Cursive Unlooped Thin"/>
                <w:sz w:val="20"/>
                <w:szCs w:val="20"/>
                <w:vertAlign w:val="superscript"/>
              </w:rPr>
              <w:t>nd</w:t>
            </w:r>
            <w:r w:rsidR="00226281">
              <w:rPr>
                <w:rFonts w:ascii="Twinkl Cursive Unlooped Thin" w:hAnsi="Twinkl Cursive Unlooped Thin"/>
                <w:sz w:val="20"/>
                <w:szCs w:val="20"/>
              </w:rPr>
              <w:t xml:space="preserve"> March</w:t>
            </w:r>
          </w:p>
          <w:p w14:paraId="4BC1E5CB" w14:textId="749EEFFC" w:rsidR="00990249" w:rsidRPr="00E275D4" w:rsidRDefault="00990249" w:rsidP="00830E33">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Mass:</w:t>
            </w:r>
            <w:r w:rsidRPr="00E275D4">
              <w:rPr>
                <w:rFonts w:ascii="Twinkl Cursive Unlooped Thin" w:hAnsi="Twinkl Cursive Unlooped Thin"/>
                <w:sz w:val="20"/>
                <w:szCs w:val="20"/>
              </w:rPr>
              <w:t xml:space="preserve"> </w:t>
            </w:r>
            <w:r w:rsidR="005E7AB8">
              <w:rPr>
                <w:rFonts w:ascii="Twinkl Cursive Unlooped Thin" w:hAnsi="Twinkl Cursive Unlooped Thin"/>
                <w:sz w:val="20"/>
                <w:szCs w:val="20"/>
              </w:rPr>
              <w:t>Friday 23</w:t>
            </w:r>
            <w:r w:rsidR="005E7AB8" w:rsidRPr="005E7AB8">
              <w:rPr>
                <w:rFonts w:ascii="Twinkl Cursive Unlooped Thin" w:hAnsi="Twinkl Cursive Unlooped Thin"/>
                <w:sz w:val="20"/>
                <w:szCs w:val="20"/>
                <w:vertAlign w:val="superscript"/>
              </w:rPr>
              <w:t>rd</w:t>
            </w:r>
            <w:r w:rsidR="005E7AB8">
              <w:rPr>
                <w:rFonts w:ascii="Twinkl Cursive Unlooped Thin" w:hAnsi="Twinkl Cursive Unlooped Thin"/>
                <w:sz w:val="20"/>
                <w:szCs w:val="20"/>
              </w:rPr>
              <w:t xml:space="preserve"> January </w:t>
            </w:r>
          </w:p>
        </w:tc>
        <w:tc>
          <w:tcPr>
            <w:tcW w:w="3403" w:type="dxa"/>
          </w:tcPr>
          <w:p w14:paraId="1BC85FEA" w14:textId="094C49E8" w:rsidR="00990249" w:rsidRPr="00E275D4" w:rsidRDefault="00990249" w:rsidP="00990249">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 xml:space="preserve">Supporting adults: </w:t>
            </w:r>
            <w:r w:rsidRPr="00E275D4">
              <w:rPr>
                <w:rFonts w:ascii="Twinkl Cursive Unlooped Thin" w:hAnsi="Twinkl Cursive Unlooped Thin"/>
                <w:sz w:val="20"/>
                <w:szCs w:val="20"/>
              </w:rPr>
              <w:t>Mrs Smith and Mrs Green</w:t>
            </w:r>
          </w:p>
          <w:p w14:paraId="54CD1D0D" w14:textId="1D05B8A9" w:rsidR="00F7799C" w:rsidRPr="00E275D4" w:rsidRDefault="00F7799C" w:rsidP="00F7799C">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PE days</w:t>
            </w:r>
            <w:r w:rsidRPr="00E275D4">
              <w:rPr>
                <w:rFonts w:ascii="Twinkl Cursive Unlooped Thin" w:hAnsi="Twinkl Cursive Unlooped Thin"/>
                <w:sz w:val="20"/>
                <w:szCs w:val="20"/>
              </w:rPr>
              <w:t>: Tuesdays (outdoor) and Thursdays (indoor).</w:t>
            </w:r>
          </w:p>
          <w:p w14:paraId="3B4AF235" w14:textId="77777777" w:rsidR="00990249" w:rsidRDefault="00E503CF" w:rsidP="001659B7">
            <w:pPr>
              <w:pStyle w:val="ListParagraph"/>
              <w:ind w:left="0" w:right="118"/>
              <w:rPr>
                <w:rFonts w:ascii="Twinkl Cursive Unlooped Thin" w:hAnsi="Twinkl Cursive Unlooped Thin"/>
                <w:sz w:val="20"/>
                <w:szCs w:val="20"/>
              </w:rPr>
            </w:pPr>
            <w:r w:rsidRPr="00E275D4">
              <w:rPr>
                <w:rFonts w:ascii="Twinkl Cursive Unlooped Thin" w:hAnsi="Twinkl Cursive Unlooped Thin"/>
                <w:b/>
                <w:bCs/>
                <w:sz w:val="20"/>
                <w:szCs w:val="20"/>
              </w:rPr>
              <w:t>Forest School:</w:t>
            </w:r>
            <w:r w:rsidRPr="00E275D4">
              <w:rPr>
                <w:rFonts w:ascii="Twinkl Cursive Unlooped Thin" w:hAnsi="Twinkl Cursive Unlooped Thin"/>
                <w:sz w:val="20"/>
                <w:szCs w:val="20"/>
              </w:rPr>
              <w:t xml:space="preserve"> </w:t>
            </w:r>
            <w:r w:rsidR="00990249" w:rsidRPr="00E275D4">
              <w:rPr>
                <w:rFonts w:ascii="Twinkl Cursive Unlooped Thin" w:hAnsi="Twinkl Cursive Unlooped Thin"/>
                <w:b/>
                <w:bCs/>
                <w:sz w:val="20"/>
                <w:szCs w:val="20"/>
              </w:rPr>
              <w:t xml:space="preserve">Mass: </w:t>
            </w:r>
            <w:r w:rsidR="00513928">
              <w:rPr>
                <w:rFonts w:ascii="Twinkl Cursive Unlooped Thin" w:hAnsi="Twinkl Cursive Unlooped Thin"/>
                <w:sz w:val="20"/>
                <w:szCs w:val="20"/>
              </w:rPr>
              <w:t>Monday 26</w:t>
            </w:r>
            <w:r w:rsidR="00513928" w:rsidRPr="00226281">
              <w:rPr>
                <w:rFonts w:ascii="Twinkl Cursive Unlooped Thin" w:hAnsi="Twinkl Cursive Unlooped Thin"/>
                <w:sz w:val="20"/>
                <w:szCs w:val="20"/>
                <w:vertAlign w:val="superscript"/>
              </w:rPr>
              <w:t>th</w:t>
            </w:r>
            <w:r w:rsidR="00513928">
              <w:rPr>
                <w:rFonts w:ascii="Twinkl Cursive Unlooped Thin" w:hAnsi="Twinkl Cursive Unlooped Thin"/>
                <w:sz w:val="20"/>
                <w:szCs w:val="20"/>
              </w:rPr>
              <w:t xml:space="preserve"> January</w:t>
            </w:r>
          </w:p>
          <w:p w14:paraId="68998352" w14:textId="76D071E8" w:rsidR="005E7AB8" w:rsidRPr="003E70AE" w:rsidRDefault="005E7AB8" w:rsidP="001659B7">
            <w:pPr>
              <w:pStyle w:val="ListParagraph"/>
              <w:ind w:left="0" w:right="118"/>
              <w:rPr>
                <w:rFonts w:ascii="Twinkl Cursive Unlooped Thin" w:hAnsi="Twinkl Cursive Unlooped Thin"/>
                <w:sz w:val="20"/>
                <w:szCs w:val="20"/>
              </w:rPr>
            </w:pPr>
            <w:r>
              <w:rPr>
                <w:rFonts w:ascii="Twinkl Cursive Unlooped Thin" w:hAnsi="Twinkl Cursive Unlooped Thin"/>
                <w:b/>
                <w:bCs/>
                <w:sz w:val="20"/>
                <w:szCs w:val="20"/>
              </w:rPr>
              <w:t xml:space="preserve">Mass: </w:t>
            </w:r>
            <w:r w:rsidR="003E70AE">
              <w:rPr>
                <w:rFonts w:ascii="Twinkl Cursive Unlooped Thin" w:hAnsi="Twinkl Cursive Unlooped Thin"/>
                <w:sz w:val="20"/>
                <w:szCs w:val="20"/>
              </w:rPr>
              <w:t>Friday 16</w:t>
            </w:r>
            <w:r w:rsidR="003E70AE" w:rsidRPr="003E70AE">
              <w:rPr>
                <w:rFonts w:ascii="Twinkl Cursive Unlooped Thin" w:hAnsi="Twinkl Cursive Unlooped Thin"/>
                <w:sz w:val="20"/>
                <w:szCs w:val="20"/>
                <w:vertAlign w:val="superscript"/>
              </w:rPr>
              <w:t>th</w:t>
            </w:r>
            <w:r w:rsidR="003E70AE">
              <w:rPr>
                <w:rFonts w:ascii="Twinkl Cursive Unlooped Thin" w:hAnsi="Twinkl Cursive Unlooped Thin"/>
                <w:sz w:val="20"/>
                <w:szCs w:val="20"/>
              </w:rPr>
              <w:t xml:space="preserve"> January </w:t>
            </w:r>
          </w:p>
        </w:tc>
      </w:tr>
      <w:tr w:rsidR="00E503CF" w14:paraId="616CDB59" w14:textId="77777777" w:rsidTr="00691159">
        <w:trPr>
          <w:trHeight w:val="347"/>
        </w:trPr>
        <w:tc>
          <w:tcPr>
            <w:tcW w:w="10233" w:type="dxa"/>
            <w:gridSpan w:val="3"/>
          </w:tcPr>
          <w:p w14:paraId="1F97C8AC" w14:textId="0DCF8FD2" w:rsidR="00E503CF" w:rsidRPr="00E275D4" w:rsidRDefault="00990249"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b/>
                <w:bCs/>
                <w:sz w:val="20"/>
                <w:szCs w:val="20"/>
              </w:rPr>
              <w:t xml:space="preserve">Whole School </w:t>
            </w:r>
            <w:r w:rsidR="00E503CF" w:rsidRPr="00E275D4">
              <w:rPr>
                <w:rFonts w:ascii="Twinkl Cursive Unlooped Thin" w:hAnsi="Twinkl Cursive Unlooped Thin"/>
                <w:b/>
                <w:bCs/>
                <w:sz w:val="20"/>
                <w:szCs w:val="20"/>
              </w:rPr>
              <w:t>Mass:</w:t>
            </w:r>
            <w:r w:rsidR="00E503CF" w:rsidRPr="00E275D4">
              <w:rPr>
                <w:rFonts w:ascii="Twinkl Cursive Unlooped Thin" w:hAnsi="Twinkl Cursive Unlooped Thin"/>
                <w:sz w:val="20"/>
                <w:szCs w:val="20"/>
              </w:rPr>
              <w:t xml:space="preserve"> Start of Term Mass at OLOS, </w:t>
            </w:r>
            <w:r w:rsidR="001659B7">
              <w:rPr>
                <w:rFonts w:ascii="Twinkl Cursive Unlooped Thin" w:hAnsi="Twinkl Cursive Unlooped Thin"/>
                <w:sz w:val="20"/>
                <w:szCs w:val="20"/>
              </w:rPr>
              <w:t>10</w:t>
            </w:r>
            <w:r w:rsidR="00E503CF" w:rsidRPr="00E275D4">
              <w:rPr>
                <w:rFonts w:ascii="Twinkl Cursive Unlooped Thin" w:hAnsi="Twinkl Cursive Unlooped Thin"/>
                <w:sz w:val="20"/>
                <w:szCs w:val="20"/>
              </w:rPr>
              <w:t xml:space="preserve">am on Friday </w:t>
            </w:r>
            <w:r w:rsidR="006C5E30">
              <w:rPr>
                <w:rFonts w:ascii="Twinkl Cursive Unlooped Thin" w:hAnsi="Twinkl Cursive Unlooped Thin"/>
                <w:sz w:val="20"/>
                <w:szCs w:val="20"/>
              </w:rPr>
              <w:t>9</w:t>
            </w:r>
            <w:r w:rsidR="006C5E30" w:rsidRPr="006C5E30">
              <w:rPr>
                <w:rFonts w:ascii="Twinkl Cursive Unlooped Thin" w:hAnsi="Twinkl Cursive Unlooped Thin"/>
                <w:sz w:val="20"/>
                <w:szCs w:val="20"/>
                <w:vertAlign w:val="superscript"/>
              </w:rPr>
              <w:t>th</w:t>
            </w:r>
            <w:r w:rsidR="006C5E30">
              <w:rPr>
                <w:rFonts w:ascii="Twinkl Cursive Unlooped Thin" w:hAnsi="Twinkl Cursive Unlooped Thin"/>
                <w:sz w:val="20"/>
                <w:szCs w:val="20"/>
              </w:rPr>
              <w:t xml:space="preserve"> January</w:t>
            </w:r>
            <w:r w:rsidR="00E503CF" w:rsidRPr="00E275D4">
              <w:rPr>
                <w:rFonts w:ascii="Twinkl Cursive Unlooped Thin" w:hAnsi="Twinkl Cursive Unlooped Thin"/>
                <w:sz w:val="20"/>
                <w:szCs w:val="20"/>
              </w:rPr>
              <w:t>.</w:t>
            </w:r>
          </w:p>
          <w:p w14:paraId="23146B80" w14:textId="6ECD267B" w:rsidR="00E503CF" w:rsidRPr="00E275D4" w:rsidRDefault="00E503CF" w:rsidP="00D63483">
            <w:pPr>
              <w:pStyle w:val="ListParagraph"/>
              <w:ind w:left="0" w:right="118"/>
              <w:jc w:val="center"/>
              <w:rPr>
                <w:rFonts w:ascii="Twinkl Cursive Unlooped Thin" w:hAnsi="Twinkl Cursive Unlooped Thin"/>
                <w:sz w:val="20"/>
                <w:szCs w:val="20"/>
              </w:rPr>
            </w:pPr>
          </w:p>
        </w:tc>
      </w:tr>
      <w:tr w:rsidR="006E24CF" w14:paraId="3C30F7D2" w14:textId="77777777" w:rsidTr="00691159">
        <w:trPr>
          <w:trHeight w:val="347"/>
        </w:trPr>
        <w:tc>
          <w:tcPr>
            <w:tcW w:w="10233" w:type="dxa"/>
            <w:gridSpan w:val="3"/>
          </w:tcPr>
          <w:p w14:paraId="0DF8B318" w14:textId="77777777" w:rsidR="006E24CF" w:rsidRPr="00E275D4" w:rsidRDefault="006E24CF"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b/>
                <w:bCs/>
                <w:sz w:val="20"/>
                <w:szCs w:val="20"/>
              </w:rPr>
              <w:t>Homework:</w:t>
            </w:r>
            <w:r w:rsidRPr="00E275D4">
              <w:rPr>
                <w:rFonts w:ascii="Twinkl Cursive Unlooped Thin" w:hAnsi="Twinkl Cursive Unlooped Thin"/>
                <w:sz w:val="20"/>
                <w:szCs w:val="20"/>
              </w:rPr>
              <w:t xml:space="preserve"> The homework we set will support the learning of the children this year and is an expectation that it is completed each week. Homework will be set on a Tuesday, and we will be checking and going through answers the following Tuesday.</w:t>
            </w:r>
          </w:p>
          <w:p w14:paraId="0E09C97B" w14:textId="77777777" w:rsidR="006E24CF" w:rsidRPr="00E275D4" w:rsidRDefault="006E24CF"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i/>
                <w:iCs/>
                <w:sz w:val="20"/>
                <w:szCs w:val="20"/>
              </w:rPr>
              <w:t xml:space="preserve">Year 5 </w:t>
            </w:r>
            <w:r w:rsidR="00522085" w:rsidRPr="00E275D4">
              <w:rPr>
                <w:rFonts w:ascii="Twinkl Cursive Unlooped Thin" w:hAnsi="Twinkl Cursive Unlooped Thin"/>
                <w:i/>
                <w:iCs/>
                <w:sz w:val="20"/>
                <w:szCs w:val="20"/>
              </w:rPr>
              <w:t xml:space="preserve">expectations – </w:t>
            </w:r>
            <w:r w:rsidR="00522085" w:rsidRPr="00E275D4">
              <w:rPr>
                <w:rFonts w:ascii="Twinkl Cursive Unlooped Thin" w:hAnsi="Twinkl Cursive Unlooped Thin"/>
                <w:sz w:val="20"/>
                <w:szCs w:val="20"/>
              </w:rPr>
              <w:t xml:space="preserve">10 games of TTRS, 10 games of </w:t>
            </w:r>
            <w:proofErr w:type="spellStart"/>
            <w:r w:rsidR="00522085" w:rsidRPr="00E275D4">
              <w:rPr>
                <w:rFonts w:ascii="Twinkl Cursive Unlooped Thin" w:hAnsi="Twinkl Cursive Unlooped Thin"/>
                <w:sz w:val="20"/>
                <w:szCs w:val="20"/>
              </w:rPr>
              <w:t>EdShed</w:t>
            </w:r>
            <w:proofErr w:type="spellEnd"/>
            <w:r w:rsidR="00522085" w:rsidRPr="00E275D4">
              <w:rPr>
                <w:rFonts w:ascii="Twinkl Cursive Unlooped Thin" w:hAnsi="Twinkl Cursive Unlooped Thin"/>
                <w:sz w:val="20"/>
                <w:szCs w:val="20"/>
              </w:rPr>
              <w:t xml:space="preserve"> spelling AND completed sentences in homework book along with written maths task.</w:t>
            </w:r>
          </w:p>
          <w:p w14:paraId="218AF7D1" w14:textId="77777777" w:rsidR="00522085" w:rsidRPr="00E275D4" w:rsidRDefault="00522085"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i/>
                <w:iCs/>
                <w:sz w:val="20"/>
                <w:szCs w:val="20"/>
              </w:rPr>
              <w:t xml:space="preserve">Year 6 expectations – </w:t>
            </w:r>
            <w:r w:rsidRPr="00E275D4">
              <w:rPr>
                <w:rFonts w:ascii="Twinkl Cursive Unlooped Thin" w:hAnsi="Twinkl Cursive Unlooped Thin"/>
                <w:sz w:val="20"/>
                <w:szCs w:val="20"/>
              </w:rPr>
              <w:t>SATs Bootcamp will be up and running from the second week of term and the children are expected to complete each weekly maths and reading task. This will expose them to questions that they are likely to face in their SATs,</w:t>
            </w:r>
            <w:r w:rsidR="00E275D4" w:rsidRPr="00E275D4">
              <w:rPr>
                <w:rFonts w:ascii="Twinkl Cursive Unlooped Thin" w:hAnsi="Twinkl Cursive Unlooped Thin"/>
                <w:sz w:val="20"/>
                <w:szCs w:val="20"/>
              </w:rPr>
              <w:t xml:space="preserve"> ultimately</w:t>
            </w:r>
            <w:r w:rsidRPr="00E275D4">
              <w:rPr>
                <w:rFonts w:ascii="Twinkl Cursive Unlooped Thin" w:hAnsi="Twinkl Cursive Unlooped Thin"/>
                <w:sz w:val="20"/>
                <w:szCs w:val="20"/>
              </w:rPr>
              <w:t xml:space="preserve"> making them less intimidating</w:t>
            </w:r>
            <w:r w:rsidR="00E275D4" w:rsidRPr="00E275D4">
              <w:rPr>
                <w:rFonts w:ascii="Twinkl Cursive Unlooped Thin" w:hAnsi="Twinkl Cursive Unlooped Thin"/>
                <w:sz w:val="20"/>
                <w:szCs w:val="20"/>
              </w:rPr>
              <w:t xml:space="preserve"> in May. They are also expected to write their weekly spelling into sentences in their homework books.</w:t>
            </w:r>
          </w:p>
          <w:p w14:paraId="3D6DE683" w14:textId="56411C12" w:rsidR="00E275D4" w:rsidRPr="00E275D4" w:rsidRDefault="00E275D4" w:rsidP="00E503CF">
            <w:pPr>
              <w:pStyle w:val="ListParagraph"/>
              <w:ind w:left="0" w:right="118"/>
              <w:jc w:val="center"/>
              <w:rPr>
                <w:rFonts w:ascii="Twinkl Cursive Unlooped Thin" w:hAnsi="Twinkl Cursive Unlooped Thin"/>
                <w:sz w:val="20"/>
                <w:szCs w:val="20"/>
              </w:rPr>
            </w:pPr>
            <w:r w:rsidRPr="00E275D4">
              <w:rPr>
                <w:rFonts w:ascii="Twinkl Cursive Unlooped Thin" w:hAnsi="Twinkl Cursive Unlooped Thin"/>
                <w:i/>
                <w:iCs/>
                <w:sz w:val="20"/>
                <w:szCs w:val="20"/>
              </w:rPr>
              <w:t xml:space="preserve">Creative homework: </w:t>
            </w:r>
            <w:r w:rsidRPr="00E275D4">
              <w:rPr>
                <w:rFonts w:ascii="Twinkl Cursive Unlooped Thin" w:hAnsi="Twinkl Cursive Unlooped Thin"/>
                <w:sz w:val="20"/>
                <w:szCs w:val="20"/>
              </w:rPr>
              <w:t xml:space="preserve">Please find ideas stuck into homework books related to our </w:t>
            </w:r>
            <w:r w:rsidR="0028037C">
              <w:rPr>
                <w:rFonts w:ascii="Twinkl Cursive Unlooped Thin" w:hAnsi="Twinkl Cursive Unlooped Thin"/>
                <w:sz w:val="20"/>
                <w:szCs w:val="20"/>
              </w:rPr>
              <w:t>‘Earth Matters’</w:t>
            </w:r>
            <w:r w:rsidRPr="00E275D4">
              <w:rPr>
                <w:rFonts w:ascii="Twinkl Cursive Unlooped Thin" w:hAnsi="Twinkl Cursive Unlooped Thin"/>
                <w:sz w:val="20"/>
                <w:szCs w:val="20"/>
              </w:rPr>
              <w:t xml:space="preserve"> topic.</w:t>
            </w:r>
          </w:p>
        </w:tc>
      </w:tr>
    </w:tbl>
    <w:p w14:paraId="43A8BE86" w14:textId="2175D8CA" w:rsidR="00830E33" w:rsidRDefault="004A4A61" w:rsidP="00830E33">
      <w:pPr>
        <w:pStyle w:val="ListParagraph"/>
        <w:numPr>
          <w:ilvl w:val="0"/>
          <w:numId w:val="1"/>
        </w:numPr>
        <w:ind w:left="142" w:right="118"/>
        <w:rPr>
          <w:rFonts w:ascii="Twinkl Cursive Unlooped Thin" w:hAnsi="Twinkl Cursive Unlooped Thin"/>
          <w:sz w:val="23"/>
          <w:szCs w:val="23"/>
        </w:rPr>
      </w:pPr>
      <w:r w:rsidRPr="006E24CF">
        <w:rPr>
          <w:rFonts w:ascii="Twinkl Cursive Unlooped Thin" w:hAnsi="Twinkl Cursive Unlooped Thin"/>
          <w:noProof/>
          <w:sz w:val="21"/>
          <w:lang w:eastAsia="en-GB"/>
        </w:rPr>
        <w:drawing>
          <wp:anchor distT="0" distB="0" distL="114300" distR="114300" simplePos="0" relativeHeight="251660288" behindDoc="1" locked="0" layoutInCell="1" allowOverlap="1" wp14:anchorId="67C10B15" wp14:editId="4C3B835B">
            <wp:simplePos x="0" y="0"/>
            <wp:positionH relativeFrom="margin">
              <wp:posOffset>4569460</wp:posOffset>
            </wp:positionH>
            <wp:positionV relativeFrom="paragraph">
              <wp:posOffset>101600</wp:posOffset>
            </wp:positionV>
            <wp:extent cx="2077720" cy="1228725"/>
            <wp:effectExtent l="0" t="0" r="0" b="9525"/>
            <wp:wrapTight wrapText="bothSides">
              <wp:wrapPolygon edited="0">
                <wp:start x="0" y="0"/>
                <wp:lineTo x="0" y="21433"/>
                <wp:lineTo x="21389" y="21433"/>
                <wp:lineTo x="213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77720" cy="1228725"/>
                    </a:xfrm>
                    <a:prstGeom prst="rect">
                      <a:avLst/>
                    </a:prstGeom>
                  </pic:spPr>
                </pic:pic>
              </a:graphicData>
            </a:graphic>
            <wp14:sizeRelH relativeFrom="page">
              <wp14:pctWidth>0</wp14:pctWidth>
            </wp14:sizeRelH>
            <wp14:sizeRelV relativeFrom="page">
              <wp14:pctHeight>0</wp14:pctHeight>
            </wp14:sizeRelV>
          </wp:anchor>
        </w:drawing>
      </w:r>
    </w:p>
    <w:p w14:paraId="20F2C178" w14:textId="77777777" w:rsidR="005D1ACF" w:rsidRDefault="00D142DA" w:rsidP="00D63483">
      <w:pPr>
        <w:pStyle w:val="ListParagraph"/>
        <w:ind w:left="142" w:right="118"/>
        <w:rPr>
          <w:rFonts w:ascii="Twinkl Cursive Unlooped Thin" w:hAnsi="Twinkl Cursive Unlooped Thin"/>
          <w:sz w:val="21"/>
        </w:rPr>
      </w:pPr>
      <w:r>
        <w:rPr>
          <w:noProof/>
        </w:rPr>
        <w:drawing>
          <wp:anchor distT="0" distB="0" distL="114300" distR="114300" simplePos="0" relativeHeight="251664384" behindDoc="0" locked="0" layoutInCell="1" allowOverlap="1" wp14:anchorId="2D0515ED" wp14:editId="73E818F4">
            <wp:simplePos x="0" y="0"/>
            <wp:positionH relativeFrom="column">
              <wp:posOffset>4552950</wp:posOffset>
            </wp:positionH>
            <wp:positionV relativeFrom="paragraph">
              <wp:posOffset>1125855</wp:posOffset>
            </wp:positionV>
            <wp:extent cx="2057400" cy="2057400"/>
            <wp:effectExtent l="0" t="0" r="0" b="0"/>
            <wp:wrapSquare wrapText="bothSides"/>
            <wp:docPr id="2043149996" name="Picture 3" descr="What is Steward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is Steward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anchor>
        </w:drawing>
      </w:r>
      <w:r w:rsidR="00137411">
        <w:rPr>
          <w:rFonts w:ascii="Twinkl Cursive Unlooped Thin" w:hAnsi="Twinkl Cursive Unlooped Thin"/>
          <w:sz w:val="21"/>
        </w:rPr>
        <w:t>W</w:t>
      </w:r>
      <w:r w:rsidR="00C94060" w:rsidRPr="006E24CF">
        <w:rPr>
          <w:rFonts w:ascii="Twinkl Cursive Unlooped Thin" w:hAnsi="Twinkl Cursive Unlooped Thin"/>
          <w:sz w:val="21"/>
        </w:rPr>
        <w:t xml:space="preserve">e will be learning about </w:t>
      </w:r>
      <w:r w:rsidR="00137411">
        <w:rPr>
          <w:rFonts w:ascii="Twinkl Cursive Unlooped Thin" w:hAnsi="Twinkl Cursive Unlooped Thin"/>
          <w:sz w:val="21"/>
        </w:rPr>
        <w:t xml:space="preserve">stewardship </w:t>
      </w:r>
      <w:r w:rsidR="00363802">
        <w:rPr>
          <w:rFonts w:ascii="Twinkl Cursive Unlooped Thin" w:hAnsi="Twinkl Cursive Unlooped Thin"/>
          <w:sz w:val="21"/>
        </w:rPr>
        <w:t xml:space="preserve">and physical geography </w:t>
      </w:r>
      <w:r w:rsidR="00137411">
        <w:rPr>
          <w:rFonts w:ascii="Twinkl Cursive Unlooped Thin" w:hAnsi="Twinkl Cursive Unlooped Thin"/>
          <w:sz w:val="21"/>
        </w:rPr>
        <w:t>through our topic</w:t>
      </w:r>
      <w:r w:rsidR="00C94060" w:rsidRPr="006E24CF">
        <w:rPr>
          <w:rFonts w:ascii="Twinkl Cursive Unlooped Thin" w:hAnsi="Twinkl Cursive Unlooped Thin"/>
          <w:sz w:val="21"/>
        </w:rPr>
        <w:t>,</w:t>
      </w:r>
      <w:r w:rsidR="00D0205C">
        <w:rPr>
          <w:rFonts w:ascii="Twinkl Cursive Unlooped Thin" w:hAnsi="Twinkl Cursive Unlooped Thin"/>
          <w:sz w:val="21"/>
        </w:rPr>
        <w:t xml:space="preserve"> </w:t>
      </w:r>
      <w:r w:rsidR="00363802">
        <w:rPr>
          <w:rFonts w:ascii="Twinkl Cursive Unlooped Thin" w:hAnsi="Twinkl Cursive Unlooped Thin"/>
          <w:sz w:val="21"/>
        </w:rPr>
        <w:t>Earth Matters. T</w:t>
      </w:r>
      <w:r w:rsidR="00C94060" w:rsidRPr="006E24CF">
        <w:rPr>
          <w:rFonts w:ascii="Twinkl Cursive Unlooped Thin" w:hAnsi="Twinkl Cursive Unlooped Thin"/>
          <w:sz w:val="21"/>
        </w:rPr>
        <w:t xml:space="preserve">his will include a trip to </w:t>
      </w:r>
      <w:r w:rsidR="00363802">
        <w:rPr>
          <w:rFonts w:ascii="Twinkl Cursive Unlooped Thin" w:hAnsi="Twinkl Cursive Unlooped Thin"/>
          <w:sz w:val="21"/>
        </w:rPr>
        <w:t>Bognor beach</w:t>
      </w:r>
      <w:r w:rsidR="00C94060" w:rsidRPr="006E24CF">
        <w:rPr>
          <w:rFonts w:ascii="Twinkl Cursive Unlooped Thin" w:hAnsi="Twinkl Cursive Unlooped Thin"/>
          <w:sz w:val="21"/>
        </w:rPr>
        <w:t xml:space="preserve"> </w:t>
      </w:r>
      <w:r w:rsidR="00F65017">
        <w:rPr>
          <w:rFonts w:ascii="Twinkl Cursive Unlooped Thin" w:hAnsi="Twinkl Cursive Unlooped Thin"/>
          <w:sz w:val="21"/>
        </w:rPr>
        <w:t>to understand</w:t>
      </w:r>
    </w:p>
    <w:p w14:paraId="4143479E" w14:textId="049398F6" w:rsidR="004100A8" w:rsidRPr="006E24CF" w:rsidRDefault="00F65017" w:rsidP="00D63483">
      <w:pPr>
        <w:pStyle w:val="ListParagraph"/>
        <w:ind w:left="142" w:right="118"/>
        <w:rPr>
          <w:rFonts w:ascii="Twinkl Cursive Unlooped Thin" w:hAnsi="Twinkl Cursive Unlooped Thin"/>
          <w:sz w:val="21"/>
        </w:rPr>
      </w:pPr>
      <w:r>
        <w:rPr>
          <w:rFonts w:ascii="Twinkl Cursive Unlooped Thin" w:hAnsi="Twinkl Cursive Unlooped Thin"/>
          <w:sz w:val="21"/>
        </w:rPr>
        <w:t xml:space="preserve"> physical coastal changes.</w:t>
      </w:r>
      <w:r w:rsidR="00C94060" w:rsidRPr="006E24CF">
        <w:rPr>
          <w:rFonts w:ascii="Twinkl Cursive Unlooped Thin" w:hAnsi="Twinkl Cursive Unlooped Thin"/>
          <w:sz w:val="21"/>
        </w:rPr>
        <w:t xml:space="preserve"> </w:t>
      </w:r>
      <w:r w:rsidR="005D1ACF">
        <w:rPr>
          <w:rFonts w:ascii="Twinkl Cursive Unlooped Thin" w:hAnsi="Twinkl Cursive Unlooped Thin"/>
          <w:sz w:val="21"/>
        </w:rPr>
        <w:t>Further details to follow</w:t>
      </w:r>
      <w:r w:rsidR="006E24CF" w:rsidRPr="006E24CF">
        <w:rPr>
          <w:rFonts w:ascii="Twinkl Cursive Unlooped Thin" w:hAnsi="Twinkl Cursive Unlooped Thin"/>
          <w:sz w:val="21"/>
        </w:rPr>
        <w:t>.</w:t>
      </w:r>
      <w:r w:rsidR="004100A8" w:rsidRPr="006E24CF">
        <w:rPr>
          <w:rFonts w:ascii="Twinkl Cursive Unlooped Thin" w:hAnsi="Twinkl Cursive Unlooped Thin"/>
          <w:sz w:val="21"/>
        </w:rPr>
        <w:t xml:space="preserve"> </w:t>
      </w:r>
      <w:r w:rsidR="004100A8" w:rsidRPr="00522085">
        <w:rPr>
          <w:rFonts w:ascii="Twinkl Cursive Unlooped Thin" w:hAnsi="Twinkl Cursive Unlooped Thin"/>
          <w:sz w:val="21"/>
        </w:rPr>
        <w:t>We</w:t>
      </w:r>
      <w:r w:rsidR="002B6E11" w:rsidRPr="00522085">
        <w:rPr>
          <w:rFonts w:ascii="Twinkl Cursive Unlooped Thin" w:hAnsi="Twinkl Cursive Unlooped Thin"/>
          <w:sz w:val="21"/>
        </w:rPr>
        <w:t xml:space="preserve"> would</w:t>
      </w:r>
      <w:r w:rsidR="004100A8" w:rsidRPr="00522085">
        <w:rPr>
          <w:rFonts w:ascii="Twinkl Cursive Unlooped Thin" w:hAnsi="Twinkl Cursive Unlooped Thin"/>
          <w:sz w:val="21"/>
        </w:rPr>
        <w:t xml:space="preserve"> love to see as many parents and carers as possible on our topic sharing afternoon on </w:t>
      </w:r>
      <w:r w:rsidR="00057B19">
        <w:rPr>
          <w:rFonts w:ascii="Twinkl Cursive Unlooped Thin" w:hAnsi="Twinkl Cursive Unlooped Thin"/>
          <w:sz w:val="21"/>
        </w:rPr>
        <w:t>Tuesday 17</w:t>
      </w:r>
      <w:r w:rsidR="00057B19" w:rsidRPr="005D7423">
        <w:rPr>
          <w:rFonts w:ascii="Twinkl Cursive Unlooped Thin" w:hAnsi="Twinkl Cursive Unlooped Thin"/>
          <w:sz w:val="21"/>
          <w:vertAlign w:val="superscript"/>
        </w:rPr>
        <w:t>th</w:t>
      </w:r>
      <w:r w:rsidR="005D7423">
        <w:rPr>
          <w:rFonts w:ascii="Twinkl Cursive Unlooped Thin" w:hAnsi="Twinkl Cursive Unlooped Thin"/>
          <w:sz w:val="21"/>
        </w:rPr>
        <w:t xml:space="preserve"> March from 2:40pm</w:t>
      </w:r>
      <w:r w:rsidR="00D63483">
        <w:rPr>
          <w:rFonts w:ascii="Twinkl Cursive Unlooped Thin" w:hAnsi="Twinkl Cursive Unlooped Thin"/>
          <w:sz w:val="21"/>
        </w:rPr>
        <w:t>.</w:t>
      </w:r>
      <w:r w:rsidR="00D63483">
        <w:rPr>
          <w:rFonts w:ascii="Twinkl Cursive Unlooped Thin" w:hAnsi="Twinkl Cursive Unlooped Thin"/>
          <w:sz w:val="21"/>
        </w:rPr>
        <w:br/>
      </w:r>
      <w:r w:rsidR="00D63483">
        <w:rPr>
          <w:rFonts w:ascii="Twinkl Cursive Unlooped Thin" w:hAnsi="Twinkl Cursive Unlooped Thin"/>
          <w:sz w:val="21"/>
        </w:rPr>
        <w:br/>
      </w:r>
      <w:r w:rsidR="00522085">
        <w:rPr>
          <w:rFonts w:ascii="Twinkl Cursive Unlooped Thin" w:hAnsi="Twinkl Cursive Unlooped Thin"/>
          <w:sz w:val="21"/>
        </w:rPr>
        <w:t>O</w:t>
      </w:r>
      <w:r w:rsidR="004100A8" w:rsidRPr="006E24CF">
        <w:rPr>
          <w:rFonts w:ascii="Twinkl Cursive Unlooped Thin" w:hAnsi="Twinkl Cursive Unlooped Thin"/>
          <w:sz w:val="21"/>
        </w:rPr>
        <w:t xml:space="preserve">ur </w:t>
      </w:r>
      <w:r w:rsidR="00690482" w:rsidRPr="006E24CF">
        <w:rPr>
          <w:rFonts w:ascii="Twinkl Cursive Unlooped Thin" w:hAnsi="Twinkl Cursive Unlooped Thin"/>
          <w:sz w:val="21"/>
        </w:rPr>
        <w:t>focus</w:t>
      </w:r>
      <w:r w:rsidR="004100A8" w:rsidRPr="006E24CF">
        <w:rPr>
          <w:rFonts w:ascii="Twinkl Cursive Unlooped Thin" w:hAnsi="Twinkl Cursive Unlooped Thin"/>
          <w:sz w:val="21"/>
        </w:rPr>
        <w:t xml:space="preserve"> this term will be on </w:t>
      </w:r>
      <w:r w:rsidR="00690482">
        <w:rPr>
          <w:rFonts w:ascii="Twinkl Cursive Unlooped Thin" w:hAnsi="Twinkl Cursive Unlooped Thin"/>
          <w:sz w:val="21"/>
        </w:rPr>
        <w:t xml:space="preserve">the </w:t>
      </w:r>
      <w:r w:rsidR="004100A8" w:rsidRPr="006E24CF">
        <w:rPr>
          <w:rFonts w:ascii="Twinkl Cursive Unlooped Thin" w:hAnsi="Twinkl Cursive Unlooped Thin"/>
          <w:sz w:val="21"/>
        </w:rPr>
        <w:t>book</w:t>
      </w:r>
      <w:r w:rsidR="00690482">
        <w:rPr>
          <w:rFonts w:ascii="Twinkl Cursive Unlooped Thin" w:hAnsi="Twinkl Cursive Unlooped Thin"/>
          <w:sz w:val="21"/>
        </w:rPr>
        <w:t>,</w:t>
      </w:r>
      <w:r w:rsidR="004100A8" w:rsidRPr="006E24CF">
        <w:rPr>
          <w:rFonts w:ascii="Twinkl Cursive Unlooped Thin" w:hAnsi="Twinkl Cursive Unlooped Thin"/>
          <w:sz w:val="21"/>
        </w:rPr>
        <w:t xml:space="preserve"> </w:t>
      </w:r>
      <w:r w:rsidR="00004834">
        <w:rPr>
          <w:rFonts w:ascii="Twinkl Cursive Unlooped Thin" w:hAnsi="Twinkl Cursive Unlooped Thin"/>
          <w:sz w:val="21"/>
        </w:rPr>
        <w:t>‘</w:t>
      </w:r>
      <w:r w:rsidR="00A1324E">
        <w:rPr>
          <w:rFonts w:ascii="Twinkl Cursive Unlooped Thin" w:hAnsi="Twinkl Cursive Unlooped Thin"/>
          <w:i/>
          <w:sz w:val="21"/>
        </w:rPr>
        <w:t>Song of the Dolphin Boy</w:t>
      </w:r>
      <w:r w:rsidR="00004834">
        <w:rPr>
          <w:rFonts w:ascii="Twinkl Cursive Unlooped Thin" w:hAnsi="Twinkl Cursive Unlooped Thin"/>
          <w:i/>
          <w:sz w:val="21"/>
        </w:rPr>
        <w:t>’</w:t>
      </w:r>
      <w:r w:rsidR="004100A8" w:rsidRPr="006E24CF">
        <w:rPr>
          <w:rFonts w:ascii="Twinkl Cursive Unlooped Thin" w:hAnsi="Twinkl Cursive Unlooped Thin"/>
          <w:sz w:val="21"/>
        </w:rPr>
        <w:t xml:space="preserve"> by </w:t>
      </w:r>
      <w:r w:rsidR="006467E0">
        <w:rPr>
          <w:rFonts w:ascii="Twinkl Cursive Unlooped Thin" w:hAnsi="Twinkl Cursive Unlooped Thin"/>
          <w:sz w:val="21"/>
        </w:rPr>
        <w:t>Elizabeth Laird</w:t>
      </w:r>
      <w:r w:rsidR="004100A8" w:rsidRPr="006E24CF">
        <w:rPr>
          <w:rFonts w:ascii="Twinkl Cursive Unlooped Thin" w:hAnsi="Twinkl Cursive Unlooped Thin"/>
          <w:sz w:val="21"/>
        </w:rPr>
        <w:t xml:space="preserve"> </w:t>
      </w:r>
      <w:r w:rsidR="00F26694">
        <w:rPr>
          <w:rFonts w:ascii="Twinkl Cursive Unlooped Thin" w:hAnsi="Twinkl Cursive Unlooped Thin"/>
          <w:sz w:val="21"/>
        </w:rPr>
        <w:t xml:space="preserve">which </w:t>
      </w:r>
      <w:r w:rsidR="00F3771A" w:rsidRPr="00F3771A">
        <w:rPr>
          <w:rFonts w:ascii="Twinkl Cursive Unlooped Thin" w:hAnsi="Twinkl Cursive Unlooped Thin"/>
          <w:sz w:val="21"/>
        </w:rPr>
        <w:t>revolve</w:t>
      </w:r>
      <w:r w:rsidR="00690482">
        <w:rPr>
          <w:rFonts w:ascii="Twinkl Cursive Unlooped Thin" w:hAnsi="Twinkl Cursive Unlooped Thin"/>
          <w:sz w:val="21"/>
        </w:rPr>
        <w:t>s</w:t>
      </w:r>
      <w:r w:rsidR="00F3771A" w:rsidRPr="00F3771A">
        <w:rPr>
          <w:rFonts w:ascii="Twinkl Cursive Unlooped Thin" w:hAnsi="Twinkl Cursive Unlooped Thin"/>
          <w:sz w:val="21"/>
        </w:rPr>
        <w:t xml:space="preserve"> around environmental activism, friendship, and the search for belonging</w:t>
      </w:r>
      <w:r w:rsidR="00F3771A">
        <w:rPr>
          <w:rFonts w:ascii="Twinkl Cursive Unlooped Thin" w:hAnsi="Twinkl Cursive Unlooped Thin"/>
          <w:sz w:val="21"/>
        </w:rPr>
        <w:t>.</w:t>
      </w:r>
      <w:r w:rsidR="00F26694">
        <w:rPr>
          <w:rFonts w:ascii="Twinkl Cursive Unlooped Thin" w:hAnsi="Twinkl Cursive Unlooped Thin"/>
          <w:sz w:val="21"/>
        </w:rPr>
        <w:t xml:space="preserve"> </w:t>
      </w:r>
      <w:r w:rsidR="006B29B8">
        <w:rPr>
          <w:rFonts w:ascii="Twinkl Cursive Unlooped Thin" w:hAnsi="Twinkl Cursive Unlooped Thin"/>
          <w:sz w:val="21"/>
        </w:rPr>
        <w:t xml:space="preserve">This will be followed by a poetry focus using </w:t>
      </w:r>
      <w:r w:rsidR="006467E0">
        <w:rPr>
          <w:rFonts w:ascii="Twinkl Cursive Unlooped Thin" w:hAnsi="Twinkl Cursive Unlooped Thin"/>
          <w:sz w:val="21"/>
        </w:rPr>
        <w:t>the poem</w:t>
      </w:r>
      <w:r w:rsidR="006B29B8">
        <w:rPr>
          <w:rFonts w:ascii="Twinkl Cursive Unlooped Thin" w:hAnsi="Twinkl Cursive Unlooped Thin"/>
          <w:sz w:val="21"/>
        </w:rPr>
        <w:t>,</w:t>
      </w:r>
      <w:r w:rsidR="004100A8" w:rsidRPr="006E24CF">
        <w:rPr>
          <w:rFonts w:ascii="Twinkl Cursive Unlooped Thin" w:hAnsi="Twinkl Cursive Unlooped Thin"/>
          <w:sz w:val="21"/>
        </w:rPr>
        <w:t xml:space="preserve"> </w:t>
      </w:r>
      <w:r w:rsidR="006B29B8">
        <w:rPr>
          <w:rFonts w:ascii="Twinkl Cursive Unlooped Thin" w:hAnsi="Twinkl Cursive Unlooped Thin"/>
          <w:sz w:val="21"/>
        </w:rPr>
        <w:t>‘</w:t>
      </w:r>
      <w:r w:rsidR="006467E0">
        <w:rPr>
          <w:rFonts w:ascii="Twinkl Cursive Unlooped Thin" w:hAnsi="Twinkl Cursive Unlooped Thin"/>
          <w:sz w:val="21"/>
        </w:rPr>
        <w:t>Peer Pressure</w:t>
      </w:r>
      <w:r w:rsidR="006B29B8">
        <w:rPr>
          <w:rFonts w:ascii="Twinkl Cursive Unlooped Thin" w:hAnsi="Twinkl Cursive Unlooped Thin"/>
          <w:sz w:val="21"/>
        </w:rPr>
        <w:t>’</w:t>
      </w:r>
      <w:r w:rsidR="004100A8" w:rsidRPr="006E24CF">
        <w:rPr>
          <w:rFonts w:ascii="Twinkl Cursive Unlooped Thin" w:hAnsi="Twinkl Cursive Unlooped Thin"/>
          <w:sz w:val="21"/>
        </w:rPr>
        <w:t xml:space="preserve"> by </w:t>
      </w:r>
      <w:r w:rsidR="00F117F1">
        <w:rPr>
          <w:rFonts w:ascii="Twinkl Cursive Unlooped Thin" w:hAnsi="Twinkl Cursive Unlooped Thin"/>
          <w:sz w:val="21"/>
        </w:rPr>
        <w:t>Karl Nova</w:t>
      </w:r>
      <w:r w:rsidR="00F14B50" w:rsidRPr="006E24CF">
        <w:rPr>
          <w:rFonts w:ascii="Twinkl Cursive Unlooped Thin" w:hAnsi="Twinkl Cursive Unlooped Thin"/>
          <w:sz w:val="21"/>
        </w:rPr>
        <w:t>. There are many other books</w:t>
      </w:r>
      <w:r w:rsidR="00522085">
        <w:rPr>
          <w:rFonts w:ascii="Twinkl Cursive Unlooped Thin" w:hAnsi="Twinkl Cursive Unlooped Thin"/>
          <w:sz w:val="21"/>
        </w:rPr>
        <w:t>,</w:t>
      </w:r>
      <w:r w:rsidR="00F14B50" w:rsidRPr="006E24CF">
        <w:rPr>
          <w:rFonts w:ascii="Twinkl Cursive Unlooped Thin" w:hAnsi="Twinkl Cursive Unlooped Thin"/>
          <w:sz w:val="21"/>
        </w:rPr>
        <w:t xml:space="preserve"> such as </w:t>
      </w:r>
      <w:r w:rsidR="00522085">
        <w:rPr>
          <w:rFonts w:ascii="Twinkl Cursive Unlooped Thin" w:hAnsi="Twinkl Cursive Unlooped Thin"/>
          <w:sz w:val="21"/>
        </w:rPr>
        <w:t>‘</w:t>
      </w:r>
      <w:r w:rsidR="003C2978">
        <w:rPr>
          <w:rFonts w:ascii="Twinkl Cursive Unlooped Thin" w:hAnsi="Twinkl Cursive Unlooped Thin"/>
          <w:sz w:val="21"/>
        </w:rPr>
        <w:t>The Last Bear’ by Hannah Gold</w:t>
      </w:r>
      <w:r w:rsidR="00C11826">
        <w:rPr>
          <w:rFonts w:ascii="Twinkl Cursive Unlooped Thin" w:hAnsi="Twinkl Cursive Unlooped Thin"/>
          <w:sz w:val="21"/>
        </w:rPr>
        <w:t xml:space="preserve"> and </w:t>
      </w:r>
      <w:r w:rsidR="00DA4398">
        <w:rPr>
          <w:rFonts w:ascii="Twinkl Cursive Unlooped Thin" w:hAnsi="Twinkl Cursive Unlooped Thin"/>
          <w:sz w:val="21"/>
        </w:rPr>
        <w:t>‘The Land of the Last Wildcat’ by Lui Sit</w:t>
      </w:r>
      <w:r w:rsidR="00522085">
        <w:rPr>
          <w:rFonts w:ascii="Twinkl Cursive Unlooped Thin" w:hAnsi="Twinkl Cursive Unlooped Thin"/>
          <w:sz w:val="21"/>
        </w:rPr>
        <w:t>,</w:t>
      </w:r>
      <w:r w:rsidR="00F14B50" w:rsidRPr="006E24CF">
        <w:rPr>
          <w:rFonts w:ascii="Twinkl Cursive Unlooped Thin" w:hAnsi="Twinkl Cursive Unlooped Thin"/>
          <w:sz w:val="21"/>
        </w:rPr>
        <w:t xml:space="preserve"> that help children immerse themselves in this topic</w:t>
      </w:r>
      <w:r w:rsidR="006E24CF" w:rsidRPr="006E24CF">
        <w:rPr>
          <w:rFonts w:ascii="Twinkl Cursive Unlooped Thin" w:hAnsi="Twinkl Cursive Unlooped Thin"/>
          <w:sz w:val="21"/>
        </w:rPr>
        <w:t xml:space="preserve">. </w:t>
      </w:r>
      <w:r w:rsidR="00F14B50" w:rsidRPr="006E24CF">
        <w:rPr>
          <w:rFonts w:ascii="Twinkl Cursive Unlooped Thin" w:hAnsi="Twinkl Cursive Unlooped Thin"/>
          <w:sz w:val="21"/>
        </w:rPr>
        <w:t xml:space="preserve">Please </w:t>
      </w:r>
      <w:r w:rsidR="002B6E11" w:rsidRPr="006E24CF">
        <w:rPr>
          <w:rFonts w:ascii="Twinkl Cursive Unlooped Thin" w:hAnsi="Twinkl Cursive Unlooped Thin"/>
          <w:sz w:val="21"/>
        </w:rPr>
        <w:t xml:space="preserve">keep your children reading every day </w:t>
      </w:r>
      <w:r w:rsidR="00F14B50" w:rsidRPr="006E24CF">
        <w:rPr>
          <w:rFonts w:ascii="Twinkl Cursive Unlooped Thin" w:hAnsi="Twinkl Cursive Unlooped Thin"/>
          <w:sz w:val="21"/>
        </w:rPr>
        <w:t>and ensure they keep their reading journals updated!</w:t>
      </w:r>
    </w:p>
    <w:p w14:paraId="4D1F55D5" w14:textId="1D5924DC" w:rsidR="00665152" w:rsidRPr="006E24CF" w:rsidRDefault="004100A8" w:rsidP="00830E33">
      <w:pPr>
        <w:ind w:left="142" w:right="118"/>
        <w:rPr>
          <w:rFonts w:ascii="Twinkl Cursive Unlooped Thin" w:hAnsi="Twinkl Cursive Unlooped Thin"/>
          <w:sz w:val="21"/>
        </w:rPr>
      </w:pPr>
      <w:r w:rsidRPr="006E24CF">
        <w:rPr>
          <w:rFonts w:ascii="Twinkl Cursive Unlooped Thin" w:hAnsi="Twinkl Cursive Unlooped Thin"/>
          <w:sz w:val="21"/>
        </w:rPr>
        <w:t xml:space="preserve">Please catch </w:t>
      </w:r>
      <w:r w:rsidR="006E24CF" w:rsidRPr="006E24CF">
        <w:rPr>
          <w:rFonts w:ascii="Twinkl Cursive Unlooped Thin" w:hAnsi="Twinkl Cursive Unlooped Thin"/>
          <w:sz w:val="21"/>
        </w:rPr>
        <w:t>any of the UKS2 team</w:t>
      </w:r>
      <w:r w:rsidRPr="006E24CF">
        <w:rPr>
          <w:rFonts w:ascii="Twinkl Cursive Unlooped Thin" w:hAnsi="Twinkl Cursive Unlooped Thin"/>
          <w:sz w:val="21"/>
        </w:rPr>
        <w:t xml:space="preserve"> on the playground </w:t>
      </w:r>
      <w:r w:rsidR="00DA4398">
        <w:rPr>
          <w:rFonts w:ascii="Twinkl Cursive Unlooped Thin" w:hAnsi="Twinkl Cursive Unlooped Thin"/>
          <w:sz w:val="21"/>
        </w:rPr>
        <w:t xml:space="preserve">should you need any </w:t>
      </w:r>
      <w:r w:rsidRPr="006E24CF">
        <w:rPr>
          <w:rFonts w:ascii="Twinkl Cursive Unlooped Thin" w:hAnsi="Twinkl Cursive Unlooped Thin"/>
          <w:sz w:val="21"/>
        </w:rPr>
        <w:t xml:space="preserve">questions you </w:t>
      </w:r>
      <w:r w:rsidR="00D0205C">
        <w:rPr>
          <w:rFonts w:ascii="Twinkl Cursive Unlooped Thin" w:hAnsi="Twinkl Cursive Unlooped Thin"/>
          <w:sz w:val="21"/>
        </w:rPr>
        <w:t xml:space="preserve">may </w:t>
      </w:r>
      <w:r w:rsidRPr="006E24CF">
        <w:rPr>
          <w:rFonts w:ascii="Twinkl Cursive Unlooped Thin" w:hAnsi="Twinkl Cursive Unlooped Thin"/>
          <w:sz w:val="21"/>
        </w:rPr>
        <w:t>have</w:t>
      </w:r>
      <w:r w:rsidR="00D0205C">
        <w:rPr>
          <w:rFonts w:ascii="Twinkl Cursive Unlooped Thin" w:hAnsi="Twinkl Cursive Unlooped Thin"/>
          <w:sz w:val="21"/>
        </w:rPr>
        <w:t xml:space="preserve"> answered</w:t>
      </w:r>
      <w:r w:rsidRPr="006E24CF">
        <w:rPr>
          <w:rFonts w:ascii="Twinkl Cursive Unlooped Thin" w:hAnsi="Twinkl Cursive Unlooped Thin"/>
          <w:sz w:val="21"/>
        </w:rPr>
        <w:t xml:space="preserve">. </w:t>
      </w:r>
    </w:p>
    <w:p w14:paraId="462CB9A0" w14:textId="1ECCE51A" w:rsidR="00665152" w:rsidRPr="006E24CF" w:rsidRDefault="00D63483" w:rsidP="00830E33">
      <w:pPr>
        <w:ind w:left="142" w:right="118"/>
        <w:rPr>
          <w:rFonts w:ascii="Twinkl Cursive Unlooped Thin" w:hAnsi="Twinkl Cursive Unlooped Thin"/>
          <w:sz w:val="21"/>
        </w:rPr>
      </w:pPr>
      <w:r>
        <w:rPr>
          <w:rFonts w:ascii="Twinkl Cursive Unlooped Thin" w:hAnsi="Twinkl Cursive Unlooped Thin"/>
          <w:sz w:val="21"/>
        </w:rPr>
        <w:br/>
      </w:r>
      <w:r w:rsidR="00F14B50" w:rsidRPr="006E24CF">
        <w:rPr>
          <w:rFonts w:ascii="Twinkl Cursive Unlooped Thin" w:hAnsi="Twinkl Cursive Unlooped Thin"/>
          <w:sz w:val="21"/>
        </w:rPr>
        <w:t xml:space="preserve">Kind regards, </w:t>
      </w:r>
      <w:r w:rsidR="006E24CF" w:rsidRPr="006E24CF">
        <w:rPr>
          <w:rFonts w:ascii="Twinkl Cursive Unlooped Thin" w:hAnsi="Twinkl Cursive Unlooped Thin"/>
          <w:sz w:val="21"/>
        </w:rPr>
        <w:t>UKS2 team</w:t>
      </w:r>
    </w:p>
    <w:sectPr w:rsidR="00665152" w:rsidRPr="006E24CF" w:rsidSect="00D63483">
      <w:pgSz w:w="11906" w:h="16838"/>
      <w:pgMar w:top="709" w:right="720" w:bottom="426" w:left="72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Unlooped Thin">
    <w:panose1 w:val="02000000000000000000"/>
    <w:charset w:val="00"/>
    <w:family w:val="auto"/>
    <w:pitch w:val="variable"/>
    <w:sig w:usb0="00000003" w:usb1="00000001" w:usb2="00000000" w:usb3="00000000" w:csb0="00000001" w:csb1="00000000"/>
  </w:font>
  <w:font w:name="Twinkl Cursive Looped Thin">
    <w:panose1 w:val="02000000000000000000"/>
    <w:charset w:val="00"/>
    <w:family w:val="auto"/>
    <w:pitch w:val="variable"/>
    <w:sig w:usb0="00000003" w:usb1="00000001" w:usb2="00000000" w:usb3="00000000" w:csb0="00000001"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2A9C"/>
    <w:multiLevelType w:val="hybridMultilevel"/>
    <w:tmpl w:val="BEDC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83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B2"/>
    <w:rsid w:val="00004834"/>
    <w:rsid w:val="000235DA"/>
    <w:rsid w:val="00057B19"/>
    <w:rsid w:val="000F45E1"/>
    <w:rsid w:val="0012444F"/>
    <w:rsid w:val="001249EA"/>
    <w:rsid w:val="00137411"/>
    <w:rsid w:val="001659B7"/>
    <w:rsid w:val="00177D29"/>
    <w:rsid w:val="00195450"/>
    <w:rsid w:val="001D702E"/>
    <w:rsid w:val="00226281"/>
    <w:rsid w:val="0028037C"/>
    <w:rsid w:val="002B6E11"/>
    <w:rsid w:val="00357423"/>
    <w:rsid w:val="00363802"/>
    <w:rsid w:val="003945B2"/>
    <w:rsid w:val="003C2978"/>
    <w:rsid w:val="003E70AE"/>
    <w:rsid w:val="004100A8"/>
    <w:rsid w:val="004A4A61"/>
    <w:rsid w:val="00513928"/>
    <w:rsid w:val="00522085"/>
    <w:rsid w:val="0058166B"/>
    <w:rsid w:val="005D1ACF"/>
    <w:rsid w:val="005D7423"/>
    <w:rsid w:val="005E7AB8"/>
    <w:rsid w:val="0061560B"/>
    <w:rsid w:val="00632341"/>
    <w:rsid w:val="006376CF"/>
    <w:rsid w:val="006467E0"/>
    <w:rsid w:val="00665152"/>
    <w:rsid w:val="00690482"/>
    <w:rsid w:val="006B29B8"/>
    <w:rsid w:val="006B5431"/>
    <w:rsid w:val="006C5E30"/>
    <w:rsid w:val="006D77E5"/>
    <w:rsid w:val="006E24CF"/>
    <w:rsid w:val="007409EF"/>
    <w:rsid w:val="00817FE9"/>
    <w:rsid w:val="00821C96"/>
    <w:rsid w:val="00830E33"/>
    <w:rsid w:val="008455DD"/>
    <w:rsid w:val="008C4CB4"/>
    <w:rsid w:val="00922992"/>
    <w:rsid w:val="00982DB7"/>
    <w:rsid w:val="00990249"/>
    <w:rsid w:val="00A07430"/>
    <w:rsid w:val="00A1324E"/>
    <w:rsid w:val="00AD697F"/>
    <w:rsid w:val="00B17ED4"/>
    <w:rsid w:val="00BC4CD9"/>
    <w:rsid w:val="00C11826"/>
    <w:rsid w:val="00C94060"/>
    <w:rsid w:val="00CB0AED"/>
    <w:rsid w:val="00CD6450"/>
    <w:rsid w:val="00CF10E6"/>
    <w:rsid w:val="00D0205C"/>
    <w:rsid w:val="00D142DA"/>
    <w:rsid w:val="00D63483"/>
    <w:rsid w:val="00D6732E"/>
    <w:rsid w:val="00D92007"/>
    <w:rsid w:val="00DA4398"/>
    <w:rsid w:val="00DE60CD"/>
    <w:rsid w:val="00E07191"/>
    <w:rsid w:val="00E275D4"/>
    <w:rsid w:val="00E503CF"/>
    <w:rsid w:val="00E71126"/>
    <w:rsid w:val="00E7470E"/>
    <w:rsid w:val="00E74B35"/>
    <w:rsid w:val="00EC134C"/>
    <w:rsid w:val="00F117F1"/>
    <w:rsid w:val="00F14B50"/>
    <w:rsid w:val="00F2383E"/>
    <w:rsid w:val="00F26694"/>
    <w:rsid w:val="00F346D3"/>
    <w:rsid w:val="00F3771A"/>
    <w:rsid w:val="00F41531"/>
    <w:rsid w:val="00F65017"/>
    <w:rsid w:val="00F7799C"/>
    <w:rsid w:val="00F82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B3A9"/>
  <w15:chartTrackingRefBased/>
  <w15:docId w15:val="{84A0B965-257E-4386-B3C1-17C9C8FA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5E1"/>
    <w:pPr>
      <w:ind w:left="720"/>
      <w:contextualSpacing/>
    </w:pPr>
  </w:style>
  <w:style w:type="character" w:styleId="Hyperlink">
    <w:name w:val="Hyperlink"/>
    <w:basedOn w:val="DefaultParagraphFont"/>
    <w:uiPriority w:val="99"/>
    <w:unhideWhenUsed/>
    <w:rsid w:val="00F14B50"/>
    <w:rPr>
      <w:color w:val="0563C1" w:themeColor="hyperlink"/>
      <w:u w:val="single"/>
    </w:rPr>
  </w:style>
  <w:style w:type="table" w:styleId="TableGrid">
    <w:name w:val="Table Grid"/>
    <w:basedOn w:val="TableNormal"/>
    <w:uiPriority w:val="39"/>
    <w:rsid w:val="0083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2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06ebe6dde8f7dc5028671f012b5db430">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f57665e1177be324c495b6d475f1d79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E9E6B-F5F2-44F1-A2F9-9CA39A4E5902}">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customXml/itemProps2.xml><?xml version="1.0" encoding="utf-8"?>
<ds:datastoreItem xmlns:ds="http://schemas.openxmlformats.org/officeDocument/2006/customXml" ds:itemID="{767362B5-BB4F-45A6-8C2C-A56F191C1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7D408-135D-4AC6-A5A1-69DD5E227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2273</Characters>
  <Application>Microsoft Office Word</Application>
  <DocSecurity>4</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Beaven</dc:creator>
  <cp:keywords/>
  <dc:description/>
  <cp:lastModifiedBy>Kathryn Cole</cp:lastModifiedBy>
  <cp:revision>2</cp:revision>
  <dcterms:created xsi:type="dcterms:W3CDTF">2026-01-14T11:47:00Z</dcterms:created>
  <dcterms:modified xsi:type="dcterms:W3CDTF">2026-01-14T11:47:00Z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Order">
    <vt:r8>2397800</vt:r8>
  </property>
  <property fmtid="{D5CDD505-2E9C-101B-9397-08002B2CF9AE}" pid="4" name="MediaServiceImageTags">
    <vt:lpwstr/>
  </property>
</Properties>
</file>