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CC2E5" w:themeColor="accent1" w:themeTint="99"/>
  <w:body>
    <w:p w14:paraId="1D43F4CA" w14:textId="0CADB6B8" w:rsidR="00445A91" w:rsidRPr="008C61F8" w:rsidRDefault="00445A91" w:rsidP="00445A91">
      <w:pPr>
        <w:jc w:val="center"/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</w:pPr>
      <w:r w:rsidRPr="008C61F8">
        <w:rPr>
          <w:rFonts w:ascii="Twinkl Cursive Unlooped Thin" w:hAnsi="Twinkl Cursive Unlooped Thin"/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14CE0E0E" wp14:editId="7F2E57DD">
            <wp:simplePos x="0" y="0"/>
            <wp:positionH relativeFrom="column">
              <wp:posOffset>6136542</wp:posOffset>
            </wp:positionH>
            <wp:positionV relativeFrom="paragraph">
              <wp:posOffset>-79903</wp:posOffset>
            </wp:positionV>
            <wp:extent cx="485074" cy="502276"/>
            <wp:effectExtent l="0" t="0" r="0" b="0"/>
            <wp:wrapNone/>
            <wp:docPr id="1" name="Picture 1" descr="T:\Subject Leaders\Computing\St. Mary'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ubject Leaders\Computing\St. Mary's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" cy="5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F8">
        <w:rPr>
          <w:rFonts w:ascii="Twinkl Cursive Unlooped Thin" w:hAnsi="Twinkl Cursive Unlooped Thin"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0A8798E0" wp14:editId="52075AAC">
            <wp:simplePos x="0" y="0"/>
            <wp:positionH relativeFrom="margin">
              <wp:align>left</wp:align>
            </wp:positionH>
            <wp:positionV relativeFrom="paragraph">
              <wp:posOffset>-84196</wp:posOffset>
            </wp:positionV>
            <wp:extent cx="485074" cy="502276"/>
            <wp:effectExtent l="0" t="0" r="0" b="0"/>
            <wp:wrapNone/>
            <wp:docPr id="2" name="Picture 2" descr="T:\Subject Leaders\Computing\St. Mary'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ubject Leaders\Computing\St. Mary's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" cy="5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F8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>Knowledge Organiser</w:t>
      </w:r>
      <w:r w:rsidR="00A773F3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 xml:space="preserve"> – </w:t>
      </w:r>
      <w:r w:rsidR="00893211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>Spring 202</w:t>
      </w:r>
      <w:r w:rsidR="00F00DA5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>6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469"/>
        <w:gridCol w:w="3468"/>
        <w:gridCol w:w="3469"/>
      </w:tblGrid>
      <w:tr w:rsidR="00445A91" w14:paraId="33A174DB" w14:textId="77777777" w:rsidTr="00445A91">
        <w:tc>
          <w:tcPr>
            <w:tcW w:w="3485" w:type="dxa"/>
            <w:shd w:val="clear" w:color="auto" w:fill="5B9BD5" w:themeFill="accent1"/>
          </w:tcPr>
          <w:p w14:paraId="5312ABFE" w14:textId="77777777"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Subject</w:t>
            </w:r>
          </w:p>
        </w:tc>
        <w:tc>
          <w:tcPr>
            <w:tcW w:w="3485" w:type="dxa"/>
            <w:shd w:val="clear" w:color="auto" w:fill="5B9BD5" w:themeFill="accent1"/>
          </w:tcPr>
          <w:p w14:paraId="0E5D1B79" w14:textId="77777777"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Topic Title</w:t>
            </w:r>
          </w:p>
        </w:tc>
        <w:tc>
          <w:tcPr>
            <w:tcW w:w="3486" w:type="dxa"/>
            <w:shd w:val="clear" w:color="auto" w:fill="5B9BD5" w:themeFill="accent1"/>
          </w:tcPr>
          <w:p w14:paraId="24F3AF86" w14:textId="77777777"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Phase</w:t>
            </w:r>
          </w:p>
        </w:tc>
      </w:tr>
      <w:tr w:rsidR="00445A91" w14:paraId="4D3D61EB" w14:textId="77777777" w:rsidTr="00445A91">
        <w:tc>
          <w:tcPr>
            <w:tcW w:w="3485" w:type="dxa"/>
          </w:tcPr>
          <w:p w14:paraId="540CD2D8" w14:textId="77777777" w:rsidR="00445A91" w:rsidRPr="00445A91" w:rsidRDefault="00A773F3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Science</w:t>
            </w:r>
          </w:p>
        </w:tc>
        <w:tc>
          <w:tcPr>
            <w:tcW w:w="3485" w:type="dxa"/>
          </w:tcPr>
          <w:p w14:paraId="0B0187C8" w14:textId="77777777" w:rsidR="00445A91" w:rsidRPr="00445A91" w:rsidRDefault="00893211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Space</w:t>
            </w:r>
            <w:r w:rsidR="00A773F3">
              <w:rPr>
                <w:rFonts w:ascii="Twinkl Cursive Unlooped Thin" w:hAnsi="Twinkl Cursive Unlooped Thin"/>
                <w:color w:val="FFFFFF" w:themeColor="background1"/>
                <w:sz w:val="32"/>
              </w:rPr>
              <w:t xml:space="preserve"> (Y5)</w:t>
            </w:r>
          </w:p>
        </w:tc>
        <w:tc>
          <w:tcPr>
            <w:tcW w:w="3486" w:type="dxa"/>
          </w:tcPr>
          <w:p w14:paraId="54C2B8EE" w14:textId="77777777" w:rsidR="00445A91" w:rsidRPr="00445A91" w:rsidRDefault="0023464C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Year 5/6</w:t>
            </w:r>
          </w:p>
        </w:tc>
      </w:tr>
    </w:tbl>
    <w:p w14:paraId="46E25DF2" w14:textId="77777777" w:rsidR="00445A91" w:rsidRPr="008C61F8" w:rsidRDefault="00445A91">
      <w:pPr>
        <w:rPr>
          <w:rFonts w:ascii="Twinkl Cursive Unlooped Thin" w:hAnsi="Twinkl Cursive Unlooped Thin"/>
          <w:b/>
          <w:sz w:val="2"/>
        </w:rPr>
      </w:pPr>
      <w:r>
        <w:rPr>
          <w:rFonts w:ascii="Twinkl Cursive Unlooped Thin" w:hAnsi="Twinkl Cursive Unlooped Thin"/>
          <w:b/>
          <w:sz w:val="36"/>
        </w:rPr>
        <w:t xml:space="preserve">            </w:t>
      </w:r>
    </w:p>
    <w:p w14:paraId="753AE421" w14:textId="77777777" w:rsidR="00445A91" w:rsidRPr="00445A91" w:rsidRDefault="00F871F7">
      <w:pPr>
        <w:rPr>
          <w:rFonts w:ascii="Twinkl Cursive Unlooped Thin" w:hAnsi="Twinkl Cursive Unlooped Thin"/>
          <w:b/>
          <w:sz w:val="36"/>
          <w:u w:val="single"/>
        </w:rPr>
      </w:pPr>
      <w:r>
        <w:rPr>
          <w:rFonts w:ascii="Twinkl Cursive Unlooped Thin" w:hAnsi="Twinkl Cursive Unlooped Thin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86391" wp14:editId="0B507B8F">
                <wp:simplePos x="0" y="0"/>
                <wp:positionH relativeFrom="column">
                  <wp:posOffset>3429000</wp:posOffset>
                </wp:positionH>
                <wp:positionV relativeFrom="paragraph">
                  <wp:posOffset>430530</wp:posOffset>
                </wp:positionV>
                <wp:extent cx="3227705" cy="4178300"/>
                <wp:effectExtent l="0" t="0" r="10795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417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4634A" w14:textId="77777777" w:rsidR="008C61F8" w:rsidRPr="008C61F8" w:rsidRDefault="008C61F8" w:rsidP="008C61F8">
                            <w:p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  <w:t>I need to know:</w:t>
                            </w:r>
                          </w:p>
                          <w:p w14:paraId="7B61C6FA" w14:textId="77777777" w:rsidR="008C61F8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sun is the centre of our Solar System.</w:t>
                            </w:r>
                          </w:p>
                          <w:p w14:paraId="711B4E64" w14:textId="77777777" w:rsidR="00F62707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Solar System is a collection of planets, moons and the Sun.</w:t>
                            </w:r>
                          </w:p>
                          <w:p w14:paraId="3F9B4FFC" w14:textId="77777777" w:rsidR="00F62707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There are eight planets that orbit the Sun.</w:t>
                            </w:r>
                          </w:p>
                          <w:p w14:paraId="4458418D" w14:textId="77777777" w:rsidR="00F6270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Sun is the largest object in the Solar System and has the greatest gravitational pull. This keeps all the planets in orbit around the Sun.</w:t>
                            </w:r>
                          </w:p>
                          <w:p w14:paraId="08D7913F" w14:textId="77777777" w:rsidR="004C209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Earth rotates once around its axis in a 24 hour period.</w:t>
                            </w:r>
                            <w:r w:rsidR="00F871F7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 xml:space="preserve"> This is how we have day and night.</w:t>
                            </w:r>
                          </w:p>
                          <w:p w14:paraId="50EBDB41" w14:textId="77777777" w:rsidR="004C209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Earth is the only known planet to support plant and animal life.</w:t>
                            </w:r>
                          </w:p>
                          <w:p w14:paraId="03471D64" w14:textId="77777777" w:rsidR="004C2097" w:rsidRPr="00AD10CF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four seasons occur on planet Earth because the Earth’s axis is tilted.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86391" id="Rounded Rectangle 3" o:spid="_x0000_s1026" style="position:absolute;margin-left:270pt;margin-top:33.9pt;width:254.15pt;height:3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" fillcolor="white [3201]" strokecolor="#5b9bd5 [3204]" strokeweight="1pt">
                <v:stroke joinstyle="miter"/>
                <v:textbox>
                  <w:txbxContent>
                    <w:p w14:paraId="1804634A" w14:textId="77777777" w:rsidR="008C61F8" w:rsidRPr="008C61F8" w:rsidRDefault="008C61F8" w:rsidP="008C61F8">
                      <w:p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  <w:t>I need to know:</w:t>
                      </w:r>
                    </w:p>
                    <w:p w14:paraId="7B61C6FA" w14:textId="77777777" w:rsidR="008C61F8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sun is the centre of our Solar System.</w:t>
                      </w:r>
                    </w:p>
                    <w:p w14:paraId="711B4E64" w14:textId="77777777" w:rsidR="00F62707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Solar System is a collection of planets, moons and the Sun.</w:t>
                      </w:r>
                    </w:p>
                    <w:p w14:paraId="3F9B4FFC" w14:textId="77777777" w:rsidR="00F62707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There are eight planets that orbit the Sun.</w:t>
                      </w:r>
                    </w:p>
                    <w:p w14:paraId="4458418D" w14:textId="77777777" w:rsidR="00F6270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Sun is the largest object in the Solar System and has the greatest gravitational pull. This keeps all the planets in orbit around the Sun.</w:t>
                      </w:r>
                    </w:p>
                    <w:p w14:paraId="08D7913F" w14:textId="77777777" w:rsidR="004C209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Earth rotates once around its axis in a 24 hour period.</w:t>
                      </w:r>
                      <w:r w:rsidR="00F871F7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 xml:space="preserve"> This is how we have day and night.</w:t>
                      </w:r>
                    </w:p>
                    <w:p w14:paraId="50EBDB41" w14:textId="77777777" w:rsidR="004C209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Earth is the only known planet to support plant and animal life.</w:t>
                      </w:r>
                    </w:p>
                    <w:p w14:paraId="03471D64" w14:textId="77777777" w:rsidR="004C2097" w:rsidRPr="00AD10CF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four seasons occur on planet Earth because the Earth’s axis is tilted.</w:t>
                      </w:r>
                    </w:p>
                  </w:txbxContent>
                </v:textbox>
              </v:roundrect>
            </w:pict>
          </mc:Fallback>
        </mc:AlternateContent>
      </w:r>
      <w:r w:rsidR="00C26643">
        <w:rPr>
          <w:rFonts w:ascii="Twinkl Cursive Unlooped Thin" w:hAnsi="Twinkl Cursive Unlooped Th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0D42C" wp14:editId="19F870CE">
                <wp:simplePos x="0" y="0"/>
                <wp:positionH relativeFrom="column">
                  <wp:posOffset>3783965</wp:posOffset>
                </wp:positionH>
                <wp:positionV relativeFrom="paragraph">
                  <wp:posOffset>4878070</wp:posOffset>
                </wp:positionV>
                <wp:extent cx="2910177" cy="3562184"/>
                <wp:effectExtent l="0" t="0" r="24130" b="19685"/>
                <wp:wrapNone/>
                <wp:docPr id="6" name="Snip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177" cy="3562184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9552F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Key images / maps</w:t>
                            </w:r>
                          </w:p>
                          <w:p w14:paraId="0F25CA56" w14:textId="77777777" w:rsidR="008C61F8" w:rsidRP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</w:p>
                          <w:p w14:paraId="37D00C0D" w14:textId="77777777" w:rsidR="008C61F8" w:rsidRDefault="00F62707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DE12FD" wp14:editId="088B6967">
                                  <wp:extent cx="2218690" cy="14304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0860" cy="1457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B1B26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EFD6521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A1DAB82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F497245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FB184F3" w14:textId="77777777"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8464DD8" w14:textId="77777777" w:rsidR="008C61F8" w:rsidRP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D42C" id="Snip Diagonal Corner Rectangle 6" o:spid="_x0000_s1027" style="position:absolute;margin-left:297.95pt;margin-top:384.1pt;width:229.15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0177,3562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" adj="-11796480,,5400" path="m,l2425138,r485039,485039l2910177,3562184r,l485039,3562184,,3077145,,xe" fillcolor="#4472c4 [3208]" strokecolor="#1f3763 [1608]" strokeweight="1pt">
                <v:stroke joinstyle="miter"/>
                <v:formulas/>
                <v:path arrowok="t" o:connecttype="custom" o:connectlocs="0,0;2425138,0;2910177,485039;2910177,3562184;2910177,3562184;485039,3562184;0,3077145;0,0" o:connectangles="0,0,0,0,0,0,0,0" textboxrect="0,0,2910177,3562184"/>
                <v:textbox>
                  <w:txbxContent>
                    <w:p w14:paraId="4559552F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  <w:t>Key images / maps</w:t>
                      </w:r>
                    </w:p>
                    <w:p w14:paraId="0F25CA56" w14:textId="77777777" w:rsidR="008C61F8" w:rsidRP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</w:p>
                    <w:p w14:paraId="37D00C0D" w14:textId="77777777" w:rsidR="008C61F8" w:rsidRDefault="00F62707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DE12FD" wp14:editId="088B6967">
                            <wp:extent cx="2218690" cy="14304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0860" cy="1457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B1B26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7EFD6521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5A1DAB82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3F497245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7FB184F3" w14:textId="77777777"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58464DD8" w14:textId="77777777" w:rsidR="008C61F8" w:rsidRP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A91">
        <w:rPr>
          <w:rFonts w:ascii="Twinkl Cursive Unlooped Thin" w:hAnsi="Twinkl Cursive Unlooped Thin"/>
          <w:b/>
          <w:sz w:val="36"/>
        </w:rPr>
        <w:t xml:space="preserve">           </w:t>
      </w:r>
      <w:r w:rsidR="00445A91" w:rsidRPr="008C61F8">
        <w:rPr>
          <w:rFonts w:ascii="Twinkl Cursive Unlooped Thin" w:hAnsi="Twinkl Cursive Unlooped Thin"/>
          <w:b/>
          <w:color w:val="FFFFFF" w:themeColor="background1"/>
          <w:sz w:val="36"/>
          <w:u w:val="single"/>
        </w:rPr>
        <w:t>Key Vocabulary</w:t>
      </w:r>
      <w:r w:rsidR="008C61F8" w:rsidRPr="008C61F8">
        <w:rPr>
          <w:rFonts w:ascii="Twinkl Cursive Unlooped Thin" w:hAnsi="Twinkl Cursive Unlooped Thin"/>
          <w:b/>
          <w:color w:val="FFFFFF" w:themeColor="background1"/>
          <w:sz w:val="36"/>
        </w:rPr>
        <w:t xml:space="preserve">                </w:t>
      </w:r>
      <w:r w:rsidR="008C61F8">
        <w:rPr>
          <w:rFonts w:ascii="Twinkl Cursive Unlooped Thin" w:hAnsi="Twinkl Cursive Unlooped Thin"/>
          <w:b/>
          <w:color w:val="FFFFFF" w:themeColor="background1"/>
          <w:sz w:val="36"/>
        </w:rPr>
        <w:t xml:space="preserve"> </w:t>
      </w:r>
      <w:r w:rsidR="008C61F8">
        <w:rPr>
          <w:rFonts w:ascii="Twinkl Cursive Unlooped Thin" w:hAnsi="Twinkl Cursive Unlooped Thin"/>
          <w:b/>
          <w:color w:val="FFFFFF" w:themeColor="background1"/>
          <w:sz w:val="36"/>
          <w:u w:val="single"/>
        </w:rPr>
        <w:t>What do I need to know?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813"/>
        <w:gridCol w:w="3119"/>
      </w:tblGrid>
      <w:tr w:rsidR="00445A91" w14:paraId="6E416E37" w14:textId="77777777" w:rsidTr="008C61F8">
        <w:tc>
          <w:tcPr>
            <w:tcW w:w="1813" w:type="dxa"/>
            <w:shd w:val="clear" w:color="auto" w:fill="5B9BD5" w:themeFill="accent1"/>
          </w:tcPr>
          <w:p w14:paraId="6F4EB04F" w14:textId="77777777" w:rsidR="00445A91" w:rsidRPr="008C61F8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 w:rsidRPr="008C61F8">
              <w:rPr>
                <w:rFonts w:ascii="Twinkl Cursive Unlooped Thin" w:hAnsi="Twinkl Cursive Unlooped Thin"/>
                <w:b/>
                <w:color w:val="FFFFFF" w:themeColor="background1"/>
              </w:rPr>
              <w:t>Key Vocabulary</w:t>
            </w:r>
          </w:p>
        </w:tc>
        <w:tc>
          <w:tcPr>
            <w:tcW w:w="3119" w:type="dxa"/>
            <w:shd w:val="clear" w:color="auto" w:fill="5B9BD5" w:themeFill="accent1"/>
          </w:tcPr>
          <w:p w14:paraId="38CEBD50" w14:textId="77777777" w:rsidR="00445A91" w:rsidRPr="008C61F8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 w:rsidRPr="008C61F8">
              <w:rPr>
                <w:rFonts w:ascii="Twinkl Cursive Unlooped Thin" w:hAnsi="Twinkl Cursive Unlooped Thin"/>
                <w:b/>
                <w:color w:val="FFFFFF" w:themeColor="background1"/>
              </w:rPr>
              <w:t>Definition</w:t>
            </w:r>
          </w:p>
        </w:tc>
      </w:tr>
      <w:tr w:rsidR="00445A91" w14:paraId="5E720300" w14:textId="77777777" w:rsidTr="008C61F8">
        <w:tc>
          <w:tcPr>
            <w:tcW w:w="1813" w:type="dxa"/>
            <w:tcBorders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5F2E311C" w14:textId="77777777" w:rsidR="008C61F8" w:rsidRPr="00F62707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 w:rsidRPr="00F62707"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Solar system</w:t>
            </w:r>
          </w:p>
        </w:tc>
        <w:tc>
          <w:tcPr>
            <w:tcW w:w="3119" w:type="dxa"/>
            <w:tcBorders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0A1EE634" w14:textId="77777777" w:rsidR="00445A91" w:rsidRPr="004B77E2" w:rsidRDefault="00F62707" w:rsidP="00A773F3">
            <w:pPr>
              <w:rPr>
                <w:rFonts w:ascii="Twinkl Cursive Unlooped Thin" w:hAnsi="Twinkl Cursive Unlooped Thin"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color w:val="FFFFFF" w:themeColor="background1"/>
              </w:rPr>
              <w:t>A collection of the eight planets and their moons, which orbit the Sun.</w:t>
            </w:r>
          </w:p>
        </w:tc>
      </w:tr>
      <w:tr w:rsidR="00A773F3" w14:paraId="4547C017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56E9F3FC" w14:textId="77777777" w:rsidR="00A773F3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Planets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6841F458" w14:textId="77777777" w:rsidR="00A773F3" w:rsidRPr="004B77E2" w:rsidRDefault="00F62707" w:rsidP="00A773F3">
            <w:pPr>
              <w:rPr>
                <w:rFonts w:ascii="Twinkl Cursive Unlooped Thin" w:hAnsi="Twinkl Cursive Unlooped Thin"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color w:val="FFFFFF" w:themeColor="background1"/>
              </w:rPr>
              <w:t>Large, natural objects that orbit stars, such as the Sun.</w:t>
            </w:r>
          </w:p>
        </w:tc>
      </w:tr>
      <w:tr w:rsidR="00445A91" w14:paraId="4AB6CA31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6CA11050" w14:textId="77777777"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Stars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79FBC4B8" w14:textId="77777777" w:rsidR="00445A91" w:rsidRPr="004B77E2" w:rsidRDefault="00F62707" w:rsidP="00C74CBE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Large balls of burning gas that release heat and light.</w:t>
            </w:r>
          </w:p>
        </w:tc>
      </w:tr>
      <w:tr w:rsidR="00445A91" w14:paraId="2EF0113E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6177A3AC" w14:textId="77777777"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Sun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45CEF093" w14:textId="77777777" w:rsidR="00445A91" w:rsidRPr="004B77E2" w:rsidRDefault="00F62707" w:rsidP="00C74CBE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star at the centre of our solar system that releases heat and light.</w:t>
            </w:r>
          </w:p>
        </w:tc>
      </w:tr>
      <w:tr w:rsidR="008C61F8" w14:paraId="6C7001CF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4AD24932" w14:textId="77777777"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Orbit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004EDC8F" w14:textId="77777777" w:rsidR="008C61F8" w:rsidRPr="004B77E2" w:rsidRDefault="00F6270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path an object takes around another object, for example the Earth goes around the Sun.</w:t>
            </w:r>
          </w:p>
        </w:tc>
      </w:tr>
      <w:tr w:rsidR="008C61F8" w14:paraId="2EA7DE57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20025452" w14:textId="77777777"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Gravity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146981DE" w14:textId="77777777" w:rsidR="008C61F8" w:rsidRPr="004B77E2" w:rsidRDefault="004C209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An invisible force that pulls things to the centre of the Earth.</w:t>
            </w:r>
          </w:p>
        </w:tc>
      </w:tr>
      <w:tr w:rsidR="008C61F8" w14:paraId="1CFFEE2B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79098E63" w14:textId="77777777"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Axis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7EA8638C" w14:textId="77777777" w:rsidR="008C61F8" w:rsidRPr="004B77E2" w:rsidRDefault="004C2097" w:rsidP="004C2097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An imaginary line that runs from the North pole to the South Pole. The earth’s axis is slightly tilted.</w:t>
            </w:r>
          </w:p>
        </w:tc>
      </w:tr>
      <w:tr w:rsidR="008C61F8" w14:paraId="623F9542" w14:textId="77777777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14:paraId="2160A849" w14:textId="77777777"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Rotation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14:paraId="1424C8FF" w14:textId="77777777" w:rsidR="008C61F8" w:rsidRPr="004B77E2" w:rsidRDefault="004C209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spinning of the Earth around its axis. The earth rotates once every 24 hours.</w:t>
            </w:r>
          </w:p>
        </w:tc>
      </w:tr>
    </w:tbl>
    <w:p w14:paraId="3C4DEEC7" w14:textId="77777777" w:rsidR="00CE2008" w:rsidRPr="00445A91" w:rsidRDefault="00C26643">
      <w:pPr>
        <w:rPr>
          <w:rFonts w:ascii="Twinkl Cursive Unlooped Thin" w:hAnsi="Twinkl Cursive Unlooped Thin"/>
        </w:rPr>
      </w:pPr>
      <w:r>
        <w:rPr>
          <w:rFonts w:ascii="Twinkl Cursive Unlooped Thin" w:hAnsi="Twinkl Cursive Unlooped Th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C59FD" wp14:editId="53E51FDE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3581400" cy="23336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333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9697" w14:textId="77777777" w:rsidR="008C61F8" w:rsidRPr="008C61F8" w:rsidRDefault="008C61F8" w:rsidP="008C61F8">
                            <w:p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  <w:t>By the end of this topic, I will be able to:</w:t>
                            </w:r>
                          </w:p>
                          <w:p w14:paraId="3ED708E1" w14:textId="77777777" w:rsidR="00F871F7" w:rsidRPr="00100A7C" w:rsidRDefault="00F871F7" w:rsidP="008C6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 w:rsidRPr="00100A7C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>Show the planets in correct order from the Sun.</w:t>
                            </w:r>
                          </w:p>
                          <w:p w14:paraId="5A7C7A66" w14:textId="77777777" w:rsidR="008C61F8" w:rsidRPr="00100A7C" w:rsidRDefault="00F871F7" w:rsidP="00F871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 w:rsidRPr="00100A7C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>Explain how the Earth rotates and revolves.</w:t>
                            </w:r>
                          </w:p>
                          <w:p w14:paraId="74709303" w14:textId="77777777" w:rsidR="008C61F8" w:rsidRDefault="00F871F7" w:rsidP="00C266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Describe how the day and night, and seasonal changes occur. </w:t>
                            </w:r>
                            <w:r w:rsidR="008C61F8" w:rsidRPr="008C61F8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14:paraId="1DC4D2E0" w14:textId="77777777" w:rsidR="00F871F7" w:rsidRPr="00C26643" w:rsidRDefault="00F871F7" w:rsidP="00C266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Identify the chemical and physical elements to sustain life on planets.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C59FD" id="Rounded Rectangle 4" o:spid="_x0000_s1028" style="position:absolute;margin-left:0;margin-top:11.2pt;width:282pt;height:183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" fillcolor="white [3201]" strokecolor="#5b9bd5 [3204]" strokeweight="1pt">
                <v:stroke joinstyle="miter"/>
                <v:textbox>
                  <w:txbxContent>
                    <w:p w14:paraId="5C8D9697" w14:textId="77777777" w:rsidR="008C61F8" w:rsidRPr="008C61F8" w:rsidRDefault="008C61F8" w:rsidP="008C61F8">
                      <w:p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  <w:t>By the end of this topic, I will be able to:</w:t>
                      </w:r>
                    </w:p>
                    <w:p w14:paraId="3ED708E1" w14:textId="77777777" w:rsidR="00F871F7" w:rsidRPr="00100A7C" w:rsidRDefault="00F871F7" w:rsidP="008C6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 w:rsidRPr="00100A7C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>Show the planets in correct order from the Sun.</w:t>
                      </w:r>
                    </w:p>
                    <w:p w14:paraId="5A7C7A66" w14:textId="77777777" w:rsidR="008C61F8" w:rsidRPr="00100A7C" w:rsidRDefault="00F871F7" w:rsidP="00F871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 w:rsidRPr="00100A7C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>Explain how the Earth rotates and revolves.</w:t>
                      </w:r>
                    </w:p>
                    <w:p w14:paraId="74709303" w14:textId="77777777" w:rsidR="008C61F8" w:rsidRDefault="00F871F7" w:rsidP="00C266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Describe how the day and night, and seasonal changes occur. </w:t>
                      </w:r>
                      <w:r w:rsidR="008C61F8" w:rsidRPr="008C61F8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 </w:t>
                      </w:r>
                    </w:p>
                    <w:p w14:paraId="1DC4D2E0" w14:textId="77777777" w:rsidR="00F871F7" w:rsidRPr="00C26643" w:rsidRDefault="00F871F7" w:rsidP="00C266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Identify the chemical and physical elements to sustain life on planets.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E2008" w:rsidRPr="00445A91" w:rsidSect="00445A91">
      <w:pgSz w:w="11906" w:h="16838"/>
      <w:pgMar w:top="720" w:right="720" w:bottom="720" w:left="720" w:header="708" w:footer="708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B738E"/>
    <w:multiLevelType w:val="hybridMultilevel"/>
    <w:tmpl w:val="D6BEB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5E61"/>
    <w:multiLevelType w:val="hybridMultilevel"/>
    <w:tmpl w:val="01682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047614">
    <w:abstractNumId w:val="1"/>
  </w:num>
  <w:num w:numId="2" w16cid:durableId="251352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A91"/>
    <w:rsid w:val="00100A7C"/>
    <w:rsid w:val="00222A34"/>
    <w:rsid w:val="0023464C"/>
    <w:rsid w:val="00384FCD"/>
    <w:rsid w:val="004405AF"/>
    <w:rsid w:val="00445A91"/>
    <w:rsid w:val="004B77E2"/>
    <w:rsid w:val="004C2097"/>
    <w:rsid w:val="00631418"/>
    <w:rsid w:val="006B1451"/>
    <w:rsid w:val="00893211"/>
    <w:rsid w:val="00896C43"/>
    <w:rsid w:val="008C61F8"/>
    <w:rsid w:val="00A41537"/>
    <w:rsid w:val="00A773F3"/>
    <w:rsid w:val="00AD10CF"/>
    <w:rsid w:val="00BC2EB8"/>
    <w:rsid w:val="00C26643"/>
    <w:rsid w:val="00CE2008"/>
    <w:rsid w:val="00E453A7"/>
    <w:rsid w:val="00F00DA5"/>
    <w:rsid w:val="00F62707"/>
    <w:rsid w:val="00F8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9FA48"/>
  <w15:chartTrackingRefBased/>
  <w15:docId w15:val="{5918CFF1-292F-494F-A1FC-6B63718C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5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4667CB46F3A408386FD83BB016E9A" ma:contentTypeVersion="13" ma:contentTypeDescription="Create a new document." ma:contentTypeScope="" ma:versionID="06ebe6dde8f7dc5028671f012b5db430">
  <xsd:schema xmlns:xsd="http://www.w3.org/2001/XMLSchema" xmlns:xs="http://www.w3.org/2001/XMLSchema" xmlns:p="http://schemas.microsoft.com/office/2006/metadata/properties" xmlns:ns2="754e7ba5-296d-40dc-9a9a-b8b45ca8223d" xmlns:ns3="74adea36-42a6-47da-9fe1-250a6161f43d" targetNamespace="http://schemas.microsoft.com/office/2006/metadata/properties" ma:root="true" ma:fieldsID="f57665e1177be324c495b6d475f1d795" ns2:_="" ns3:_="">
    <xsd:import namespace="754e7ba5-296d-40dc-9a9a-b8b45ca8223d"/>
    <xsd:import namespace="74adea36-42a6-47da-9fe1-250a6161f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7ba5-296d-40dc-9a9a-b8b45ca82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a0c44f3-2342-4e53-8266-dc020f653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dea36-42a6-47da-9fe1-250a6161f43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c52784-3235-4f1d-b9a8-c670b1cfc9e3}" ma:internalName="TaxCatchAll" ma:showField="CatchAllData" ma:web="74adea36-42a6-47da-9fe1-250a6161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adea36-42a6-47da-9fe1-250a6161f43d" xsi:nil="true"/>
    <lcf76f155ced4ddcb4097134ff3c332f xmlns="754e7ba5-296d-40dc-9a9a-b8b45ca822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7B3036-DAE7-4C89-83ED-B394E40D4C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A99E2F-664E-45A6-9D23-AC407C8DE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e7ba5-296d-40dc-9a9a-b8b45ca8223d"/>
    <ds:schemaRef ds:uri="74adea36-42a6-47da-9fe1-250a6161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E2F387-E535-40F8-9B68-EE7A7D9D0B7A}">
  <ds:schemaRefs>
    <ds:schemaRef ds:uri="http://schemas.microsoft.com/office/2006/metadata/properties"/>
    <ds:schemaRef ds:uri="http://schemas.microsoft.com/office/infopath/2007/PartnerControls"/>
    <ds:schemaRef ds:uri="74adea36-42a6-47da-9fe1-250a6161f43d"/>
    <ds:schemaRef ds:uri="754e7ba5-296d-40dc-9a9a-b8b45ca822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730</Characters>
  <Application>Microsoft Office Word</Application>
  <DocSecurity>4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Mortimore</dc:creator>
  <cp:keywords/>
  <dc:description/>
  <cp:lastModifiedBy>Kathryn Cole</cp:lastModifiedBy>
  <cp:revision>2</cp:revision>
  <dcterms:created xsi:type="dcterms:W3CDTF">2026-01-12T11:14:00Z</dcterms:created>
  <dcterms:modified xsi:type="dcterms:W3CDTF">2026-01-12T11:14:00Z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0x0101008874667CB46F3A408386FD83BB016E9A</vt:lpwstr>
  </property>
  <property fmtid="{D5CDD505-2E9C-101B-9397-08002B2CF9AE}" pid="3" name="Order">
    <vt:r8>8063000</vt:r8>
  </property>
  <property fmtid="{D5CDD505-2E9C-101B-9397-08002B2CF9AE}" pid="4" name="MediaServiceImageTags">
    <vt:lpwstr/>
  </property>
</Properties>
</file>